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41D7" w:rsidRDefault="006A46B8">
      <w:pPr>
        <w:spacing w:line="240" w:lineRule="auto"/>
        <w:jc w:val="center"/>
      </w:pPr>
      <w:r>
        <w:rPr>
          <w:rFonts w:ascii="Cambria" w:eastAsia="Cambria" w:hAnsi="Cambria" w:cs="Cambria"/>
          <w:b/>
          <w:sz w:val="36"/>
          <w:szCs w:val="36"/>
        </w:rPr>
        <w:t xml:space="preserve">The Future is </w:t>
      </w:r>
      <w:proofErr w:type="gramStart"/>
      <w:r>
        <w:rPr>
          <w:rFonts w:ascii="Cambria" w:eastAsia="Cambria" w:hAnsi="Cambria" w:cs="Cambria"/>
          <w:b/>
          <w:sz w:val="36"/>
          <w:szCs w:val="36"/>
        </w:rPr>
        <w:t>Now</w:t>
      </w:r>
      <w:proofErr w:type="gramEnd"/>
      <w:r>
        <w:rPr>
          <w:rFonts w:ascii="Cambria" w:eastAsia="Cambria" w:hAnsi="Cambria" w:cs="Cambria"/>
          <w:b/>
          <w:sz w:val="36"/>
          <w:szCs w:val="36"/>
        </w:rPr>
        <w:t>: Digital Initiatives in the Archives</w:t>
      </w:r>
    </w:p>
    <w:p w:rsidR="00AC41D7" w:rsidRDefault="006A46B8">
      <w:pPr>
        <w:spacing w:line="240" w:lineRule="auto"/>
        <w:jc w:val="center"/>
      </w:pPr>
      <w:r>
        <w:rPr>
          <w:rFonts w:ascii="Cambria" w:eastAsia="Cambria" w:hAnsi="Cambria" w:cs="Cambria"/>
          <w:b/>
          <w:sz w:val="36"/>
          <w:szCs w:val="36"/>
        </w:rPr>
        <w:t>Society of California Archivists Mini-Conference</w:t>
      </w:r>
    </w:p>
    <w:p w:rsidR="00AC41D7" w:rsidRDefault="006A46B8">
      <w:pPr>
        <w:spacing w:line="240" w:lineRule="auto"/>
        <w:jc w:val="center"/>
      </w:pPr>
      <w:r>
        <w:rPr>
          <w:rFonts w:ascii="Cambria" w:eastAsia="Cambria" w:hAnsi="Cambria" w:cs="Cambria"/>
          <w:b/>
          <w:sz w:val="36"/>
          <w:szCs w:val="36"/>
        </w:rPr>
        <w:t>August 28, 2015</w:t>
      </w:r>
    </w:p>
    <w:p w:rsidR="00AC41D7" w:rsidRDefault="006A46B8">
      <w:pPr>
        <w:spacing w:line="240" w:lineRule="auto"/>
        <w:jc w:val="center"/>
      </w:pPr>
      <w:r>
        <w:rPr>
          <w:rFonts w:ascii="Cambria" w:eastAsia="Cambria" w:hAnsi="Cambria" w:cs="Cambria"/>
          <w:i/>
          <w:sz w:val="36"/>
          <w:szCs w:val="36"/>
        </w:rPr>
        <w:t>Program</w:t>
      </w:r>
    </w:p>
    <w:p w:rsidR="00AC41D7" w:rsidRDefault="00AC41D7">
      <w:pPr>
        <w:spacing w:line="240" w:lineRule="auto"/>
      </w:pPr>
    </w:p>
    <w:p w:rsidR="00AC41D7" w:rsidRDefault="006A46B8">
      <w:pPr>
        <w:spacing w:line="240" w:lineRule="auto"/>
      </w:pPr>
      <w:r>
        <w:rPr>
          <w:rFonts w:ascii="Cambria" w:eastAsia="Cambria" w:hAnsi="Cambria" w:cs="Cambria"/>
          <w:i/>
          <w:sz w:val="24"/>
          <w:szCs w:val="24"/>
        </w:rPr>
        <w:t>All sessions will take place at the San Diego Air &amp; Space Museum.</w:t>
      </w:r>
    </w:p>
    <w:p w:rsidR="00AC41D7" w:rsidRDefault="00AC41D7">
      <w:pPr>
        <w:spacing w:line="240" w:lineRule="auto"/>
      </w:pPr>
    </w:p>
    <w:p w:rsidR="00AC41D7" w:rsidRDefault="00AC41D7">
      <w:pPr>
        <w:pBdr>
          <w:top w:val="single" w:sz="4" w:space="1" w:color="auto"/>
        </w:pBdr>
      </w:pPr>
    </w:p>
    <w:p w:rsidR="00AC41D7" w:rsidRDefault="00AC41D7">
      <w:pPr>
        <w:spacing w:line="240" w:lineRule="auto"/>
      </w:pPr>
    </w:p>
    <w:p w:rsidR="00AC41D7" w:rsidRDefault="00AC41D7">
      <w:pPr>
        <w:spacing w:line="240" w:lineRule="auto"/>
      </w:pPr>
    </w:p>
    <w:p w:rsidR="00AC41D7" w:rsidRDefault="006A46B8">
      <w:pPr>
        <w:spacing w:line="240" w:lineRule="auto"/>
        <w:rPr>
          <w:rFonts w:ascii="Cambria" w:eastAsia="Cambria" w:hAnsi="Cambria" w:cs="Cambria"/>
          <w:b/>
          <w:sz w:val="24"/>
          <w:szCs w:val="24"/>
        </w:rPr>
      </w:pPr>
      <w:r>
        <w:rPr>
          <w:rFonts w:ascii="Cambria" w:eastAsia="Cambria" w:hAnsi="Cambria" w:cs="Cambria"/>
          <w:b/>
          <w:sz w:val="24"/>
          <w:szCs w:val="24"/>
        </w:rPr>
        <w:t>8:30 AM - 9:30 AM Registration and Breakfast</w:t>
      </w:r>
    </w:p>
    <w:p w:rsidR="006A46B8" w:rsidRDefault="006A46B8">
      <w:pPr>
        <w:spacing w:line="240" w:lineRule="auto"/>
      </w:pPr>
      <w:r>
        <w:rPr>
          <w:rFonts w:ascii="Cambria" w:eastAsia="Cambria" w:hAnsi="Cambria" w:cs="Cambria"/>
          <w:b/>
          <w:sz w:val="24"/>
          <w:szCs w:val="24"/>
        </w:rPr>
        <w:t>Location: Pavilion</w:t>
      </w:r>
    </w:p>
    <w:p w:rsidR="00AC41D7" w:rsidRDefault="00AC41D7">
      <w:pPr>
        <w:spacing w:line="240" w:lineRule="auto"/>
      </w:pPr>
    </w:p>
    <w:p w:rsidR="00AC41D7" w:rsidRDefault="006A46B8">
      <w:pPr>
        <w:spacing w:line="240" w:lineRule="auto"/>
      </w:pPr>
      <w:r>
        <w:rPr>
          <w:rFonts w:ascii="Cambria" w:eastAsia="Cambria" w:hAnsi="Cambria" w:cs="Cambria"/>
          <w:sz w:val="24"/>
          <w:szCs w:val="24"/>
        </w:rPr>
        <w:t xml:space="preserve">A free breakfast for all registrants will be held from 8:30-9:30am at the San Diego Air &amp; Space Museum. </w:t>
      </w:r>
    </w:p>
    <w:p w:rsidR="00AC41D7" w:rsidRDefault="00AC41D7">
      <w:pPr>
        <w:spacing w:line="240" w:lineRule="auto"/>
      </w:pPr>
    </w:p>
    <w:p w:rsidR="00AC41D7" w:rsidRDefault="00AC41D7">
      <w:pPr>
        <w:pBdr>
          <w:top w:val="single" w:sz="4" w:space="1" w:color="auto"/>
        </w:pBdr>
      </w:pPr>
    </w:p>
    <w:p w:rsidR="00AC41D7" w:rsidRDefault="00AC41D7">
      <w:pPr>
        <w:spacing w:line="240" w:lineRule="auto"/>
      </w:pPr>
    </w:p>
    <w:p w:rsidR="00AC41D7" w:rsidRDefault="00AC41D7">
      <w:pPr>
        <w:spacing w:line="240" w:lineRule="auto"/>
      </w:pPr>
    </w:p>
    <w:p w:rsidR="00AC41D7" w:rsidRDefault="006A46B8">
      <w:pPr>
        <w:spacing w:line="240" w:lineRule="auto"/>
        <w:rPr>
          <w:rFonts w:ascii="Cambria" w:eastAsia="Cambria" w:hAnsi="Cambria" w:cs="Cambria"/>
          <w:b/>
          <w:sz w:val="24"/>
          <w:szCs w:val="24"/>
        </w:rPr>
      </w:pPr>
      <w:r>
        <w:rPr>
          <w:rFonts w:ascii="Cambria" w:eastAsia="Cambria" w:hAnsi="Cambria" w:cs="Cambria"/>
          <w:b/>
          <w:sz w:val="24"/>
          <w:szCs w:val="24"/>
        </w:rPr>
        <w:t>9:30 AM - 10:30 AM Welcome and Opening Plenary: Liberate Your Content</w:t>
      </w:r>
      <w:proofErr w:type="gramStart"/>
      <w:r>
        <w:rPr>
          <w:rFonts w:ascii="Cambria" w:eastAsia="Cambria" w:hAnsi="Cambria" w:cs="Cambria"/>
          <w:b/>
          <w:sz w:val="24"/>
          <w:szCs w:val="24"/>
        </w:rPr>
        <w:t>!:</w:t>
      </w:r>
      <w:proofErr w:type="gramEnd"/>
      <w:r>
        <w:rPr>
          <w:rFonts w:ascii="Cambria" w:eastAsia="Cambria" w:hAnsi="Cambria" w:cs="Cambria"/>
          <w:b/>
          <w:sz w:val="24"/>
          <w:szCs w:val="24"/>
        </w:rPr>
        <w:t xml:space="preserve"> A Call to Dismantle Permissions to Publish in Special Collections</w:t>
      </w:r>
    </w:p>
    <w:p w:rsidR="006A46B8" w:rsidRDefault="006A46B8">
      <w:pPr>
        <w:spacing w:line="240" w:lineRule="auto"/>
      </w:pPr>
      <w:r>
        <w:rPr>
          <w:rFonts w:ascii="Cambria" w:eastAsia="Cambria" w:hAnsi="Cambria" w:cs="Cambria"/>
          <w:b/>
          <w:sz w:val="24"/>
          <w:szCs w:val="24"/>
        </w:rPr>
        <w:t xml:space="preserve">Location: </w:t>
      </w:r>
      <w:r>
        <w:rPr>
          <w:rFonts w:ascii="Cambria" w:eastAsia="Cambria" w:hAnsi="Cambria" w:cs="Cambria"/>
          <w:b/>
          <w:sz w:val="24"/>
          <w:szCs w:val="24"/>
        </w:rPr>
        <w:t>Pavilion</w:t>
      </w:r>
    </w:p>
    <w:p w:rsidR="00AC41D7" w:rsidRDefault="00AC41D7">
      <w:pPr>
        <w:spacing w:line="240" w:lineRule="auto"/>
      </w:pPr>
    </w:p>
    <w:p w:rsidR="00AC41D7" w:rsidRDefault="006A46B8">
      <w:pPr>
        <w:spacing w:line="240" w:lineRule="auto"/>
      </w:pPr>
      <w:r>
        <w:rPr>
          <w:rFonts w:ascii="Cambria" w:eastAsia="Cambria" w:hAnsi="Cambria" w:cs="Cambria"/>
          <w:sz w:val="24"/>
          <w:szCs w:val="24"/>
        </w:rPr>
        <w:t>Remark</w:t>
      </w:r>
      <w:r>
        <w:rPr>
          <w:rFonts w:ascii="Cambria" w:eastAsia="Cambria" w:hAnsi="Cambria" w:cs="Cambria"/>
          <w:sz w:val="24"/>
          <w:szCs w:val="24"/>
        </w:rPr>
        <w:t xml:space="preserve">s by Clay Stalls, Immediate Past President of the Society of California Archivists and </w:t>
      </w:r>
    </w:p>
    <w:p w:rsidR="00AC41D7" w:rsidRDefault="006A46B8">
      <w:pPr>
        <w:spacing w:line="240" w:lineRule="auto"/>
      </w:pPr>
      <w:r>
        <w:rPr>
          <w:rFonts w:ascii="Cambria" w:eastAsia="Cambria" w:hAnsi="Cambria" w:cs="Cambria"/>
          <w:sz w:val="24"/>
          <w:szCs w:val="24"/>
        </w:rPr>
        <w:t xml:space="preserve">Katrina </w:t>
      </w:r>
      <w:proofErr w:type="spellStart"/>
      <w:r>
        <w:rPr>
          <w:rFonts w:ascii="Cambria" w:eastAsia="Cambria" w:hAnsi="Cambria" w:cs="Cambria"/>
          <w:sz w:val="24"/>
          <w:szCs w:val="24"/>
        </w:rPr>
        <w:t>Pescador</w:t>
      </w:r>
      <w:proofErr w:type="spellEnd"/>
      <w:r>
        <w:rPr>
          <w:rFonts w:ascii="Cambria" w:eastAsia="Cambria" w:hAnsi="Cambria" w:cs="Cambria"/>
          <w:sz w:val="24"/>
          <w:szCs w:val="24"/>
        </w:rPr>
        <w:t>, Director of Library &amp; Archives at the San Diego Air &amp; Space Museum.</w:t>
      </w:r>
    </w:p>
    <w:p w:rsidR="00AC41D7" w:rsidRDefault="00AC41D7">
      <w:pPr>
        <w:spacing w:line="240" w:lineRule="auto"/>
      </w:pPr>
    </w:p>
    <w:p w:rsidR="00AC41D7" w:rsidRDefault="006A46B8">
      <w:pPr>
        <w:spacing w:line="240" w:lineRule="auto"/>
      </w:pPr>
      <w:r>
        <w:rPr>
          <w:rFonts w:ascii="Cambria" w:eastAsia="Cambria" w:hAnsi="Cambria" w:cs="Cambria"/>
          <w:sz w:val="24"/>
          <w:szCs w:val="24"/>
        </w:rPr>
        <w:t>Opening Plenary by Michelle Light, Director of Special Collections at the Univers</w:t>
      </w:r>
      <w:r>
        <w:rPr>
          <w:rFonts w:ascii="Cambria" w:eastAsia="Cambria" w:hAnsi="Cambria" w:cs="Cambria"/>
          <w:sz w:val="24"/>
          <w:szCs w:val="24"/>
        </w:rPr>
        <w:t>ity of Nevada, Las Vegas Libraries</w:t>
      </w:r>
    </w:p>
    <w:p w:rsidR="00AC41D7" w:rsidRDefault="00AC41D7">
      <w:pPr>
        <w:spacing w:line="240" w:lineRule="auto"/>
      </w:pPr>
    </w:p>
    <w:p w:rsidR="00AC41D7" w:rsidRDefault="006A46B8">
      <w:pPr>
        <w:spacing w:line="240" w:lineRule="auto"/>
      </w:pPr>
      <w:r>
        <w:rPr>
          <w:rFonts w:ascii="Cambria" w:eastAsia="Cambria" w:hAnsi="Cambria" w:cs="Cambria"/>
          <w:sz w:val="24"/>
          <w:szCs w:val="24"/>
        </w:rPr>
        <w:t>Michelle Light, Director of Special Collections at the University of Nevada, Las Vegas Libraries, exhorts special collections and archival repositories to stop requiring that researchers seek permission from us to publis</w:t>
      </w:r>
      <w:r>
        <w:rPr>
          <w:rFonts w:ascii="Cambria" w:eastAsia="Cambria" w:hAnsi="Cambria" w:cs="Cambria"/>
          <w:sz w:val="24"/>
          <w:szCs w:val="24"/>
        </w:rPr>
        <w:t>h content from our holdings and to stop assessing publication fees. After analyzing practices of several institutions, Light grounds this call in an examination of copyright law, ethics, and the profession's core values. She will also speak to UNLV's exper</w:t>
      </w:r>
      <w:r>
        <w:rPr>
          <w:rFonts w:ascii="Cambria" w:eastAsia="Cambria" w:hAnsi="Cambria" w:cs="Cambria"/>
          <w:sz w:val="24"/>
          <w:szCs w:val="24"/>
        </w:rPr>
        <w:t xml:space="preserve">iences implementing new practices for facilitating the use of reproductions. </w:t>
      </w:r>
    </w:p>
    <w:p w:rsidR="00AC41D7" w:rsidRDefault="00AC41D7">
      <w:pPr>
        <w:spacing w:line="240" w:lineRule="auto"/>
      </w:pPr>
    </w:p>
    <w:p w:rsidR="00AC41D7" w:rsidRDefault="00AC41D7">
      <w:pPr>
        <w:pBdr>
          <w:top w:val="single" w:sz="4" w:space="1" w:color="auto"/>
        </w:pBdr>
      </w:pPr>
    </w:p>
    <w:p w:rsidR="00AC41D7" w:rsidRDefault="00AC41D7">
      <w:pPr>
        <w:spacing w:line="240" w:lineRule="auto"/>
      </w:pPr>
    </w:p>
    <w:p w:rsidR="00AC41D7" w:rsidRDefault="00AC41D7">
      <w:pPr>
        <w:spacing w:line="240" w:lineRule="auto"/>
      </w:pPr>
    </w:p>
    <w:p w:rsidR="00AC41D7" w:rsidRDefault="006A46B8">
      <w:pPr>
        <w:spacing w:line="240" w:lineRule="auto"/>
        <w:rPr>
          <w:rFonts w:ascii="Cambria" w:eastAsia="Cambria" w:hAnsi="Cambria" w:cs="Cambria"/>
          <w:b/>
          <w:sz w:val="24"/>
          <w:szCs w:val="24"/>
        </w:rPr>
      </w:pPr>
      <w:r>
        <w:rPr>
          <w:rFonts w:ascii="Cambria" w:eastAsia="Cambria" w:hAnsi="Cambria" w:cs="Cambria"/>
          <w:b/>
          <w:sz w:val="24"/>
          <w:szCs w:val="24"/>
        </w:rPr>
        <w:t>10:45 AM -12:00 PM Session 1: Capturing Community and Cultural Content</w:t>
      </w:r>
    </w:p>
    <w:p w:rsidR="006A46B8" w:rsidRDefault="006A46B8">
      <w:pPr>
        <w:spacing w:line="240" w:lineRule="auto"/>
      </w:pPr>
      <w:r>
        <w:rPr>
          <w:rFonts w:ascii="Cambria" w:eastAsia="Cambria" w:hAnsi="Cambria" w:cs="Cambria"/>
          <w:b/>
          <w:sz w:val="24"/>
          <w:szCs w:val="24"/>
        </w:rPr>
        <w:t xml:space="preserve">Location: </w:t>
      </w:r>
      <w:r>
        <w:rPr>
          <w:rFonts w:ascii="Cambria" w:eastAsia="Cambria" w:hAnsi="Cambria" w:cs="Cambria"/>
          <w:b/>
          <w:sz w:val="24"/>
          <w:szCs w:val="24"/>
        </w:rPr>
        <w:t>Pavilion</w:t>
      </w:r>
    </w:p>
    <w:p w:rsidR="00AC41D7" w:rsidRDefault="00AC41D7">
      <w:pPr>
        <w:spacing w:line="240" w:lineRule="auto"/>
      </w:pPr>
    </w:p>
    <w:p w:rsidR="00AC41D7" w:rsidRDefault="006A46B8">
      <w:pPr>
        <w:spacing w:line="240" w:lineRule="auto"/>
      </w:pPr>
      <w:r>
        <w:rPr>
          <w:rFonts w:ascii="Cambria" w:eastAsia="Cambria" w:hAnsi="Cambria" w:cs="Cambria"/>
          <w:sz w:val="24"/>
          <w:szCs w:val="24"/>
        </w:rPr>
        <w:t xml:space="preserve">This session will examine three distinct projects utilizing unique methods of information capture and distribution to enhance access to local cultural heritage collections.  Amanda </w:t>
      </w:r>
      <w:proofErr w:type="spellStart"/>
      <w:r>
        <w:rPr>
          <w:rFonts w:ascii="Cambria" w:eastAsia="Cambria" w:hAnsi="Cambria" w:cs="Cambria"/>
          <w:sz w:val="24"/>
          <w:szCs w:val="24"/>
        </w:rPr>
        <w:lastRenderedPageBreak/>
        <w:t>Lanthorne</w:t>
      </w:r>
      <w:proofErr w:type="spellEnd"/>
      <w:r>
        <w:rPr>
          <w:rFonts w:ascii="Cambria" w:eastAsia="Cambria" w:hAnsi="Cambria" w:cs="Cambria"/>
          <w:sz w:val="24"/>
          <w:szCs w:val="24"/>
        </w:rPr>
        <w:t>, Special Collections Library Specialist at San Diego State Univer</w:t>
      </w:r>
      <w:r>
        <w:rPr>
          <w:rFonts w:ascii="Cambria" w:eastAsia="Cambria" w:hAnsi="Cambria" w:cs="Cambria"/>
          <w:sz w:val="24"/>
          <w:szCs w:val="24"/>
        </w:rPr>
        <w:t xml:space="preserve">sity, will present </w:t>
      </w:r>
      <w:r>
        <w:rPr>
          <w:rFonts w:ascii="Cambria" w:eastAsia="Cambria" w:hAnsi="Cambria" w:cs="Cambria"/>
          <w:b/>
          <w:sz w:val="24"/>
          <w:szCs w:val="24"/>
        </w:rPr>
        <w:t>Dear Doc Post: Transcribing the Second World War</w:t>
      </w:r>
      <w:r>
        <w:rPr>
          <w:rFonts w:ascii="Cambria" w:eastAsia="Cambria" w:hAnsi="Cambria" w:cs="Cambria"/>
          <w:sz w:val="24"/>
          <w:szCs w:val="24"/>
        </w:rPr>
        <w:t xml:space="preserve">, examining implementation and use of crowdsourced transcription via </w:t>
      </w:r>
      <w:proofErr w:type="spellStart"/>
      <w:r>
        <w:rPr>
          <w:rFonts w:ascii="Cambria" w:eastAsia="Cambria" w:hAnsi="Cambria" w:cs="Cambria"/>
          <w:sz w:val="24"/>
          <w:szCs w:val="24"/>
        </w:rPr>
        <w:t>Omeka</w:t>
      </w:r>
      <w:proofErr w:type="spellEnd"/>
      <w:r>
        <w:rPr>
          <w:rFonts w:ascii="Cambria" w:eastAsia="Cambria" w:hAnsi="Cambria" w:cs="Cambria"/>
          <w:sz w:val="24"/>
          <w:szCs w:val="24"/>
        </w:rPr>
        <w:t xml:space="preserve"> to enhance findability within the five thousand letters contained in the </w:t>
      </w:r>
      <w:r>
        <w:rPr>
          <w:rFonts w:ascii="Cambria" w:eastAsia="Cambria" w:hAnsi="Cambria" w:cs="Cambria"/>
          <w:i/>
          <w:sz w:val="24"/>
          <w:szCs w:val="24"/>
        </w:rPr>
        <w:t>WWII San Diego State Servicemen’s Corresp</w:t>
      </w:r>
      <w:r>
        <w:rPr>
          <w:rFonts w:ascii="Cambria" w:eastAsia="Cambria" w:hAnsi="Cambria" w:cs="Cambria"/>
          <w:i/>
          <w:sz w:val="24"/>
          <w:szCs w:val="24"/>
        </w:rPr>
        <w:t>ondence Collection</w:t>
      </w:r>
      <w:r>
        <w:rPr>
          <w:rFonts w:ascii="Cambria" w:eastAsia="Cambria" w:hAnsi="Cambria" w:cs="Cambria"/>
          <w:sz w:val="24"/>
          <w:szCs w:val="24"/>
        </w:rPr>
        <w:t xml:space="preserve"> written by Aztec servicemen and women detailing their wartime whereabouts and activities.  Emily </w:t>
      </w:r>
      <w:proofErr w:type="spellStart"/>
      <w:r>
        <w:rPr>
          <w:rFonts w:ascii="Cambria" w:eastAsia="Cambria" w:hAnsi="Cambria" w:cs="Cambria"/>
          <w:sz w:val="24"/>
          <w:szCs w:val="24"/>
        </w:rPr>
        <w:t>Lapworth</w:t>
      </w:r>
      <w:proofErr w:type="spellEnd"/>
      <w:r>
        <w:rPr>
          <w:rFonts w:ascii="Cambria" w:eastAsia="Cambria" w:hAnsi="Cambria" w:cs="Cambria"/>
          <w:sz w:val="24"/>
          <w:szCs w:val="24"/>
        </w:rPr>
        <w:t xml:space="preserve">, Digital Special Collections Librarian at University of Nevada, Las Vegas, will present on the implementation of their </w:t>
      </w:r>
      <w:r>
        <w:rPr>
          <w:rFonts w:ascii="Cambria" w:eastAsia="Cambria" w:hAnsi="Cambria" w:cs="Cambria"/>
          <w:b/>
          <w:sz w:val="24"/>
          <w:szCs w:val="24"/>
        </w:rPr>
        <w:t>Scan-and-Ret</w:t>
      </w:r>
      <w:r>
        <w:rPr>
          <w:rFonts w:ascii="Cambria" w:eastAsia="Cambria" w:hAnsi="Cambria" w:cs="Cambria"/>
          <w:b/>
          <w:sz w:val="24"/>
          <w:szCs w:val="24"/>
        </w:rPr>
        <w:t xml:space="preserve">urn as Part of the Southern Nevada Jewish Heritage Project </w:t>
      </w:r>
      <w:r>
        <w:rPr>
          <w:rFonts w:ascii="Cambria" w:eastAsia="Cambria" w:hAnsi="Cambria" w:cs="Cambria"/>
          <w:sz w:val="24"/>
          <w:szCs w:val="24"/>
        </w:rPr>
        <w:t>for creating access to valuable local Jewish community documentation, while developing appropriate guidelines and procedures for acquiring and returning originals and describing and preserving digi</w:t>
      </w:r>
      <w:r>
        <w:rPr>
          <w:rFonts w:ascii="Cambria" w:eastAsia="Cambria" w:hAnsi="Cambria" w:cs="Cambria"/>
          <w:sz w:val="24"/>
          <w:szCs w:val="24"/>
        </w:rPr>
        <w:t xml:space="preserve">tal surrogates.  Eli </w:t>
      </w:r>
      <w:proofErr w:type="spellStart"/>
      <w:r>
        <w:rPr>
          <w:rFonts w:ascii="Cambria" w:eastAsia="Cambria" w:hAnsi="Cambria" w:cs="Cambria"/>
          <w:sz w:val="24"/>
          <w:szCs w:val="24"/>
        </w:rPr>
        <w:t>Chartkoff</w:t>
      </w:r>
      <w:proofErr w:type="spellEnd"/>
      <w:r>
        <w:rPr>
          <w:rFonts w:ascii="Cambria" w:eastAsia="Cambria" w:hAnsi="Cambria" w:cs="Cambria"/>
          <w:sz w:val="24"/>
          <w:szCs w:val="24"/>
        </w:rPr>
        <w:t xml:space="preserve">, Digitization Specialist at Occidental College, will present </w:t>
      </w:r>
      <w:r>
        <w:rPr>
          <w:rFonts w:ascii="Cambria" w:eastAsia="Cambria" w:hAnsi="Cambria" w:cs="Cambria"/>
          <w:b/>
          <w:sz w:val="24"/>
          <w:szCs w:val="24"/>
        </w:rPr>
        <w:t xml:space="preserve">Oddball Media: Making use of the Now-Obscure Things we </w:t>
      </w:r>
      <w:proofErr w:type="gramStart"/>
      <w:r>
        <w:rPr>
          <w:rFonts w:ascii="Cambria" w:eastAsia="Cambria" w:hAnsi="Cambria" w:cs="Cambria"/>
          <w:b/>
          <w:sz w:val="24"/>
          <w:szCs w:val="24"/>
        </w:rPr>
        <w:t>Find</w:t>
      </w:r>
      <w:proofErr w:type="gramEnd"/>
      <w:r>
        <w:rPr>
          <w:rFonts w:ascii="Cambria" w:eastAsia="Cambria" w:hAnsi="Cambria" w:cs="Cambria"/>
          <w:b/>
          <w:sz w:val="24"/>
          <w:szCs w:val="24"/>
        </w:rPr>
        <w:t xml:space="preserve"> in our Stacks</w:t>
      </w:r>
      <w:r>
        <w:rPr>
          <w:rFonts w:ascii="Cambria" w:eastAsia="Cambria" w:hAnsi="Cambria" w:cs="Cambria"/>
          <w:sz w:val="24"/>
          <w:szCs w:val="24"/>
        </w:rPr>
        <w:t xml:space="preserve"> which examines their project to digitize media documenting campus life and talks by nation</w:t>
      </w:r>
      <w:r>
        <w:rPr>
          <w:rFonts w:ascii="Cambria" w:eastAsia="Cambria" w:hAnsi="Cambria" w:cs="Cambria"/>
          <w:sz w:val="24"/>
          <w:szCs w:val="24"/>
        </w:rPr>
        <w:t>al leaders to the campus community, focusing on the process of working with diverse and deteriorating media, migrating formats, and providing access.</w:t>
      </w:r>
    </w:p>
    <w:p w:rsidR="00AC41D7" w:rsidRDefault="00AC41D7">
      <w:pPr>
        <w:spacing w:line="240" w:lineRule="auto"/>
      </w:pPr>
    </w:p>
    <w:p w:rsidR="00AC41D7" w:rsidRDefault="006A46B8">
      <w:pPr>
        <w:spacing w:line="240" w:lineRule="auto"/>
      </w:pPr>
      <w:r>
        <w:rPr>
          <w:rFonts w:ascii="Cambria" w:eastAsia="Cambria" w:hAnsi="Cambria" w:cs="Cambria"/>
          <w:sz w:val="24"/>
          <w:szCs w:val="24"/>
        </w:rPr>
        <w:t xml:space="preserve">Moderator: </w:t>
      </w:r>
    </w:p>
    <w:p w:rsidR="00AC41D7" w:rsidRDefault="006A46B8">
      <w:pPr>
        <w:spacing w:line="240" w:lineRule="auto"/>
      </w:pPr>
      <w:r>
        <w:rPr>
          <w:rFonts w:ascii="Cambria" w:eastAsia="Cambria" w:hAnsi="Cambria" w:cs="Cambria"/>
          <w:sz w:val="24"/>
          <w:szCs w:val="24"/>
        </w:rPr>
        <w:t xml:space="preserve">Stephanie </w:t>
      </w:r>
      <w:proofErr w:type="spellStart"/>
      <w:r>
        <w:rPr>
          <w:rFonts w:ascii="Cambria" w:eastAsia="Cambria" w:hAnsi="Cambria" w:cs="Cambria"/>
          <w:sz w:val="24"/>
          <w:szCs w:val="24"/>
        </w:rPr>
        <w:t>Mirkin</w:t>
      </w:r>
      <w:proofErr w:type="spellEnd"/>
      <w:r>
        <w:rPr>
          <w:rFonts w:ascii="Cambria" w:eastAsia="Cambria" w:hAnsi="Cambria" w:cs="Cambria"/>
          <w:sz w:val="24"/>
          <w:szCs w:val="24"/>
        </w:rPr>
        <w:t>, Project Archivist, Special Collections and Archives, UC San Diego</w:t>
      </w:r>
    </w:p>
    <w:p w:rsidR="00AC41D7" w:rsidRDefault="00AC41D7">
      <w:pPr>
        <w:spacing w:line="240" w:lineRule="auto"/>
      </w:pPr>
    </w:p>
    <w:p w:rsidR="00AC41D7" w:rsidRDefault="006A46B8">
      <w:pPr>
        <w:spacing w:line="240" w:lineRule="auto"/>
      </w:pPr>
      <w:r>
        <w:rPr>
          <w:rFonts w:ascii="Cambria" w:eastAsia="Cambria" w:hAnsi="Cambria" w:cs="Cambria"/>
          <w:sz w:val="24"/>
          <w:szCs w:val="24"/>
        </w:rPr>
        <w:t>Speakers</w:t>
      </w:r>
      <w:r>
        <w:rPr>
          <w:rFonts w:ascii="Cambria" w:eastAsia="Cambria" w:hAnsi="Cambria" w:cs="Cambria"/>
          <w:sz w:val="24"/>
          <w:szCs w:val="24"/>
        </w:rPr>
        <w:t>:</w:t>
      </w:r>
    </w:p>
    <w:p w:rsidR="00AC41D7" w:rsidRDefault="006A46B8">
      <w:pPr>
        <w:spacing w:line="240" w:lineRule="auto"/>
      </w:pPr>
      <w:r>
        <w:rPr>
          <w:rFonts w:ascii="Cambria" w:eastAsia="Cambria" w:hAnsi="Cambria" w:cs="Cambria"/>
          <w:sz w:val="24"/>
          <w:szCs w:val="24"/>
        </w:rPr>
        <w:t xml:space="preserve">Amanda </w:t>
      </w:r>
      <w:proofErr w:type="spellStart"/>
      <w:r>
        <w:rPr>
          <w:rFonts w:ascii="Cambria" w:eastAsia="Cambria" w:hAnsi="Cambria" w:cs="Cambria"/>
          <w:sz w:val="24"/>
          <w:szCs w:val="24"/>
        </w:rPr>
        <w:t>Lanthorne</w:t>
      </w:r>
      <w:proofErr w:type="spellEnd"/>
      <w:r>
        <w:rPr>
          <w:rFonts w:ascii="Cambria" w:eastAsia="Cambria" w:hAnsi="Cambria" w:cs="Cambria"/>
          <w:sz w:val="24"/>
          <w:szCs w:val="24"/>
        </w:rPr>
        <w:t>, Special Collections Library Specialist, San Diego State University</w:t>
      </w:r>
    </w:p>
    <w:p w:rsidR="00AC41D7" w:rsidRDefault="006A46B8">
      <w:pPr>
        <w:spacing w:line="240" w:lineRule="auto"/>
      </w:pPr>
      <w:r>
        <w:rPr>
          <w:rFonts w:ascii="Cambria" w:eastAsia="Cambria" w:hAnsi="Cambria" w:cs="Cambria"/>
          <w:sz w:val="24"/>
          <w:szCs w:val="24"/>
        </w:rPr>
        <w:t xml:space="preserve">Emily </w:t>
      </w:r>
      <w:proofErr w:type="spellStart"/>
      <w:r>
        <w:rPr>
          <w:rFonts w:ascii="Cambria" w:eastAsia="Cambria" w:hAnsi="Cambria" w:cs="Cambria"/>
          <w:sz w:val="24"/>
          <w:szCs w:val="24"/>
        </w:rPr>
        <w:t>Lapworth</w:t>
      </w:r>
      <w:proofErr w:type="spellEnd"/>
      <w:r>
        <w:rPr>
          <w:rFonts w:ascii="Cambria" w:eastAsia="Cambria" w:hAnsi="Cambria" w:cs="Cambria"/>
          <w:sz w:val="24"/>
          <w:szCs w:val="24"/>
        </w:rPr>
        <w:t>, Digital Special Collections Librarian, University of Nevada, Las Vegas</w:t>
      </w:r>
    </w:p>
    <w:p w:rsidR="00AC41D7" w:rsidRDefault="006A46B8">
      <w:pPr>
        <w:spacing w:line="240" w:lineRule="auto"/>
      </w:pPr>
      <w:r>
        <w:rPr>
          <w:rFonts w:ascii="Cambria" w:eastAsia="Cambria" w:hAnsi="Cambria" w:cs="Cambria"/>
          <w:sz w:val="24"/>
          <w:szCs w:val="24"/>
        </w:rPr>
        <w:t xml:space="preserve">Eli </w:t>
      </w:r>
      <w:proofErr w:type="spellStart"/>
      <w:r>
        <w:rPr>
          <w:rFonts w:ascii="Cambria" w:eastAsia="Cambria" w:hAnsi="Cambria" w:cs="Cambria"/>
          <w:sz w:val="24"/>
          <w:szCs w:val="24"/>
        </w:rPr>
        <w:t>Chartkoff</w:t>
      </w:r>
      <w:proofErr w:type="spellEnd"/>
      <w:r>
        <w:rPr>
          <w:rFonts w:ascii="Cambria" w:eastAsia="Cambria" w:hAnsi="Cambria" w:cs="Cambria"/>
          <w:sz w:val="24"/>
          <w:szCs w:val="24"/>
        </w:rPr>
        <w:t>, Digitization Specialist, Occidental College Special Collections &amp; C</w:t>
      </w:r>
      <w:r>
        <w:rPr>
          <w:rFonts w:ascii="Cambria" w:eastAsia="Cambria" w:hAnsi="Cambria" w:cs="Cambria"/>
          <w:sz w:val="24"/>
          <w:szCs w:val="24"/>
        </w:rPr>
        <w:t xml:space="preserve">ollege Archives </w:t>
      </w:r>
    </w:p>
    <w:p w:rsidR="00AC41D7" w:rsidRDefault="00AC41D7">
      <w:pPr>
        <w:spacing w:line="240" w:lineRule="auto"/>
      </w:pPr>
    </w:p>
    <w:p w:rsidR="00AC41D7" w:rsidRDefault="00AC41D7">
      <w:pPr>
        <w:pBdr>
          <w:top w:val="single" w:sz="4" w:space="1" w:color="auto"/>
        </w:pBdr>
      </w:pPr>
    </w:p>
    <w:p w:rsidR="00AC41D7" w:rsidRDefault="00AC41D7">
      <w:pPr>
        <w:spacing w:line="240" w:lineRule="auto"/>
      </w:pPr>
    </w:p>
    <w:p w:rsidR="00AC41D7" w:rsidRDefault="00AC41D7">
      <w:pPr>
        <w:spacing w:line="240" w:lineRule="auto"/>
      </w:pPr>
    </w:p>
    <w:p w:rsidR="00AC41D7" w:rsidRDefault="006A46B8">
      <w:pPr>
        <w:spacing w:line="240" w:lineRule="auto"/>
        <w:rPr>
          <w:rFonts w:ascii="Cambria" w:eastAsia="Cambria" w:hAnsi="Cambria" w:cs="Cambria"/>
          <w:b/>
          <w:sz w:val="24"/>
          <w:szCs w:val="24"/>
        </w:rPr>
      </w:pPr>
      <w:r>
        <w:rPr>
          <w:rFonts w:ascii="Cambria" w:eastAsia="Cambria" w:hAnsi="Cambria" w:cs="Cambria"/>
          <w:b/>
          <w:sz w:val="24"/>
          <w:szCs w:val="24"/>
        </w:rPr>
        <w:t xml:space="preserve">10:45 AM -12:00 PM Session 2: Teaching with Primary Sources in a Digital Environment </w:t>
      </w:r>
    </w:p>
    <w:p w:rsidR="006A46B8" w:rsidRDefault="006A46B8">
      <w:pPr>
        <w:spacing w:line="240" w:lineRule="auto"/>
      </w:pPr>
      <w:r>
        <w:rPr>
          <w:rFonts w:ascii="Cambria" w:eastAsia="Cambria" w:hAnsi="Cambria" w:cs="Cambria"/>
          <w:b/>
          <w:sz w:val="24"/>
          <w:szCs w:val="24"/>
        </w:rPr>
        <w:t xml:space="preserve">Location: </w:t>
      </w:r>
      <w:r>
        <w:rPr>
          <w:rFonts w:ascii="Cambria" w:eastAsia="Cambria" w:hAnsi="Cambria" w:cs="Cambria"/>
          <w:b/>
          <w:sz w:val="24"/>
          <w:szCs w:val="24"/>
        </w:rPr>
        <w:t>Education Center</w:t>
      </w:r>
    </w:p>
    <w:p w:rsidR="00AC41D7" w:rsidRDefault="00AC41D7">
      <w:pPr>
        <w:spacing w:line="240" w:lineRule="auto"/>
      </w:pPr>
    </w:p>
    <w:p w:rsidR="00AC41D7" w:rsidRDefault="006A46B8">
      <w:pPr>
        <w:spacing w:line="240" w:lineRule="auto"/>
      </w:pPr>
      <w:r>
        <w:rPr>
          <w:rFonts w:ascii="Cambria" w:eastAsia="Cambria" w:hAnsi="Cambria" w:cs="Cambria"/>
          <w:sz w:val="24"/>
          <w:szCs w:val="24"/>
        </w:rPr>
        <w:t>Four special collections instructors will discuss the challenges and benefits of teaching with digital surrogates in the classroom, highlighting rec</w:t>
      </w:r>
      <w:r>
        <w:rPr>
          <w:rFonts w:ascii="Cambria" w:eastAsia="Cambria" w:hAnsi="Cambria" w:cs="Cambria"/>
          <w:sz w:val="24"/>
          <w:szCs w:val="24"/>
        </w:rPr>
        <w:t xml:space="preserve">ent case studies from their institutions. In </w:t>
      </w:r>
      <w:r>
        <w:rPr>
          <w:rFonts w:ascii="Cambria" w:eastAsia="Cambria" w:hAnsi="Cambria" w:cs="Cambria"/>
          <w:b/>
          <w:sz w:val="24"/>
          <w:szCs w:val="24"/>
        </w:rPr>
        <w:t>Integrating Digitized Collections into Primary Source Literacy Instruction</w:t>
      </w:r>
      <w:r>
        <w:rPr>
          <w:rFonts w:ascii="Cambria" w:eastAsia="Cambria" w:hAnsi="Cambria" w:cs="Cambria"/>
          <w:sz w:val="24"/>
          <w:szCs w:val="24"/>
        </w:rPr>
        <w:t>,</w:t>
      </w:r>
      <w:r>
        <w:rPr>
          <w:rFonts w:ascii="Cambria" w:eastAsia="Cambria" w:hAnsi="Cambria" w:cs="Cambria"/>
          <w:b/>
          <w:sz w:val="24"/>
          <w:szCs w:val="24"/>
        </w:rPr>
        <w:t xml:space="preserve"> </w:t>
      </w:r>
      <w:r>
        <w:rPr>
          <w:rFonts w:ascii="Cambria" w:eastAsia="Cambria" w:hAnsi="Cambria" w:cs="Cambria"/>
          <w:sz w:val="24"/>
          <w:szCs w:val="24"/>
        </w:rPr>
        <w:t xml:space="preserve">Heather </w:t>
      </w:r>
      <w:proofErr w:type="spellStart"/>
      <w:r>
        <w:rPr>
          <w:rFonts w:ascii="Cambria" w:eastAsia="Cambria" w:hAnsi="Cambria" w:cs="Cambria"/>
          <w:sz w:val="24"/>
          <w:szCs w:val="24"/>
        </w:rPr>
        <w:t>Smedberg</w:t>
      </w:r>
      <w:proofErr w:type="spellEnd"/>
      <w:r>
        <w:rPr>
          <w:rFonts w:ascii="Cambria" w:eastAsia="Cambria" w:hAnsi="Cambria" w:cs="Cambria"/>
          <w:sz w:val="24"/>
          <w:szCs w:val="24"/>
        </w:rPr>
        <w:t xml:space="preserve"> of UCSD will present recent research on the use of digital collections for educational use and provide examples of dif</w:t>
      </w:r>
      <w:r>
        <w:rPr>
          <w:rFonts w:ascii="Cambria" w:eastAsia="Cambria" w:hAnsi="Cambria" w:cs="Cambria"/>
          <w:sz w:val="24"/>
          <w:szCs w:val="24"/>
        </w:rPr>
        <w:t xml:space="preserve">ferent ways she has engaged students. Alan </w:t>
      </w:r>
      <w:proofErr w:type="spellStart"/>
      <w:r>
        <w:rPr>
          <w:rFonts w:ascii="Cambria" w:eastAsia="Cambria" w:hAnsi="Cambria" w:cs="Cambria"/>
          <w:sz w:val="24"/>
          <w:szCs w:val="24"/>
        </w:rPr>
        <w:t>Renga</w:t>
      </w:r>
      <w:proofErr w:type="spellEnd"/>
      <w:r>
        <w:rPr>
          <w:rFonts w:ascii="Cambria" w:eastAsia="Cambria" w:hAnsi="Cambria" w:cs="Cambria"/>
          <w:sz w:val="24"/>
          <w:szCs w:val="24"/>
        </w:rPr>
        <w:t xml:space="preserve">, of the San Diego Air and Space Museum, will present </w:t>
      </w:r>
      <w:r>
        <w:rPr>
          <w:rFonts w:ascii="Cambria" w:eastAsia="Cambria" w:hAnsi="Cambria" w:cs="Cambria"/>
          <w:b/>
          <w:sz w:val="24"/>
          <w:szCs w:val="24"/>
        </w:rPr>
        <w:t xml:space="preserve">Digitized Primary Sources in Education: What Works and What… </w:t>
      </w:r>
      <w:proofErr w:type="gramStart"/>
      <w:r>
        <w:rPr>
          <w:rFonts w:ascii="Cambria" w:eastAsia="Cambria" w:hAnsi="Cambria" w:cs="Cambria"/>
          <w:b/>
          <w:sz w:val="24"/>
          <w:szCs w:val="24"/>
        </w:rPr>
        <w:t xml:space="preserve">Needs Improvement, </w:t>
      </w:r>
      <w:r>
        <w:rPr>
          <w:rFonts w:ascii="Cambria" w:eastAsia="Cambria" w:hAnsi="Cambria" w:cs="Cambria"/>
          <w:sz w:val="24"/>
          <w:szCs w:val="24"/>
        </w:rPr>
        <w:t>discussing factors contributing to a successful and useful digitization pr</w:t>
      </w:r>
      <w:r>
        <w:rPr>
          <w:rFonts w:ascii="Cambria" w:eastAsia="Cambria" w:hAnsi="Cambria" w:cs="Cambria"/>
          <w:sz w:val="24"/>
          <w:szCs w:val="24"/>
        </w:rPr>
        <w:t>oject for use in education.</w:t>
      </w:r>
      <w:proofErr w:type="gramEnd"/>
      <w:r>
        <w:rPr>
          <w:rFonts w:ascii="Cambria" w:eastAsia="Cambria" w:hAnsi="Cambria" w:cs="Cambria"/>
          <w:sz w:val="24"/>
          <w:szCs w:val="24"/>
        </w:rPr>
        <w:t xml:space="preserve"> In </w:t>
      </w:r>
      <w:r>
        <w:rPr>
          <w:rFonts w:ascii="Cambria" w:eastAsia="Cambria" w:hAnsi="Cambria" w:cs="Cambria"/>
          <w:b/>
          <w:sz w:val="24"/>
          <w:szCs w:val="24"/>
        </w:rPr>
        <w:t xml:space="preserve">Using Digital Exhibitions in the Classroom: Exploring the Pedagogical Potential of </w:t>
      </w:r>
      <w:proofErr w:type="spellStart"/>
      <w:r>
        <w:rPr>
          <w:rFonts w:ascii="Cambria" w:eastAsia="Cambria" w:hAnsi="Cambria" w:cs="Cambria"/>
          <w:b/>
          <w:sz w:val="24"/>
          <w:szCs w:val="24"/>
        </w:rPr>
        <w:t>Omeka</w:t>
      </w:r>
      <w:proofErr w:type="spellEnd"/>
      <w:r>
        <w:rPr>
          <w:rFonts w:ascii="Cambria" w:eastAsia="Cambria" w:hAnsi="Cambria" w:cs="Cambria"/>
          <w:b/>
          <w:sz w:val="24"/>
          <w:szCs w:val="24"/>
        </w:rPr>
        <w:t xml:space="preserve"> and Scalar</w:t>
      </w:r>
      <w:r>
        <w:rPr>
          <w:rFonts w:ascii="Cambria" w:eastAsia="Cambria" w:hAnsi="Cambria" w:cs="Cambria"/>
          <w:sz w:val="24"/>
          <w:szCs w:val="24"/>
        </w:rPr>
        <w:t>, Sue Tyson of the Getty Research Institute will talk about projects she worked on while a Mellon Postdoctoral Digital Scholar</w:t>
      </w:r>
      <w:r>
        <w:rPr>
          <w:rFonts w:ascii="Cambria" w:eastAsia="Cambria" w:hAnsi="Cambria" w:cs="Cambria"/>
          <w:sz w:val="24"/>
          <w:szCs w:val="24"/>
        </w:rPr>
        <w:t xml:space="preserve">ship Fellow at Occidental College. Robert Montoya of UCLA will present </w:t>
      </w:r>
      <w:r>
        <w:rPr>
          <w:rFonts w:ascii="Cambria" w:eastAsia="Cambria" w:hAnsi="Cambria" w:cs="Cambria"/>
          <w:b/>
          <w:sz w:val="24"/>
          <w:szCs w:val="24"/>
        </w:rPr>
        <w:t>Networked Instruction in Library Special Collections: Online Pedagogy in Public Services</w:t>
      </w:r>
      <w:r>
        <w:rPr>
          <w:rFonts w:ascii="Cambria" w:eastAsia="Cambria" w:hAnsi="Cambria" w:cs="Cambria"/>
          <w:sz w:val="24"/>
          <w:szCs w:val="24"/>
        </w:rPr>
        <w:t>,</w:t>
      </w:r>
      <w:r>
        <w:rPr>
          <w:rFonts w:ascii="Cambria" w:eastAsia="Cambria" w:hAnsi="Cambria" w:cs="Cambria"/>
          <w:b/>
          <w:sz w:val="24"/>
          <w:szCs w:val="24"/>
        </w:rPr>
        <w:t xml:space="preserve"> </w:t>
      </w:r>
      <w:r>
        <w:rPr>
          <w:rFonts w:ascii="Cambria" w:eastAsia="Cambria" w:hAnsi="Cambria" w:cs="Cambria"/>
          <w:sz w:val="24"/>
          <w:szCs w:val="24"/>
        </w:rPr>
        <w:t xml:space="preserve">describing how he has expanded UCLA’s Public </w:t>
      </w:r>
      <w:r>
        <w:rPr>
          <w:rFonts w:ascii="Cambria" w:eastAsia="Cambria" w:hAnsi="Cambria" w:cs="Cambria"/>
          <w:sz w:val="24"/>
          <w:szCs w:val="24"/>
        </w:rPr>
        <w:lastRenderedPageBreak/>
        <w:t xml:space="preserve">Service instruction infrastructure to support two </w:t>
      </w:r>
      <w:r>
        <w:rPr>
          <w:rFonts w:ascii="Cambria" w:eastAsia="Cambria" w:hAnsi="Cambria" w:cs="Cambria"/>
          <w:sz w:val="24"/>
          <w:szCs w:val="24"/>
        </w:rPr>
        <w:t>teaching resources utilizing digitized surrogates of rare books and archival collections.</w:t>
      </w:r>
    </w:p>
    <w:p w:rsidR="00AC41D7" w:rsidRDefault="00AC41D7">
      <w:pPr>
        <w:spacing w:line="240" w:lineRule="auto"/>
      </w:pPr>
    </w:p>
    <w:p w:rsidR="00AC41D7" w:rsidRDefault="006A46B8">
      <w:pPr>
        <w:spacing w:line="240" w:lineRule="auto"/>
      </w:pPr>
      <w:r>
        <w:rPr>
          <w:rFonts w:ascii="Cambria" w:eastAsia="Cambria" w:hAnsi="Cambria" w:cs="Cambria"/>
          <w:sz w:val="24"/>
          <w:szCs w:val="24"/>
        </w:rPr>
        <w:t xml:space="preserve">Moderator: </w:t>
      </w:r>
    </w:p>
    <w:p w:rsidR="00AC41D7" w:rsidRDefault="006A46B8">
      <w:pPr>
        <w:spacing w:line="240" w:lineRule="auto"/>
      </w:pPr>
      <w:r>
        <w:rPr>
          <w:rFonts w:ascii="Cambria" w:eastAsia="Cambria" w:hAnsi="Cambria" w:cs="Cambria"/>
          <w:sz w:val="24"/>
          <w:szCs w:val="24"/>
        </w:rPr>
        <w:t>Katie Richardson, Special Collections and Digital Curation Librarian, Cal Poly Pomona</w:t>
      </w:r>
    </w:p>
    <w:p w:rsidR="00AC41D7" w:rsidRDefault="00AC41D7">
      <w:pPr>
        <w:spacing w:line="240" w:lineRule="auto"/>
      </w:pPr>
    </w:p>
    <w:p w:rsidR="00AC41D7" w:rsidRDefault="006A46B8">
      <w:pPr>
        <w:spacing w:line="240" w:lineRule="auto"/>
      </w:pPr>
      <w:r>
        <w:rPr>
          <w:rFonts w:ascii="Cambria" w:eastAsia="Cambria" w:hAnsi="Cambria" w:cs="Cambria"/>
          <w:sz w:val="24"/>
          <w:szCs w:val="24"/>
        </w:rPr>
        <w:t xml:space="preserve">Speakers: </w:t>
      </w:r>
    </w:p>
    <w:p w:rsidR="00AC41D7" w:rsidRDefault="006A46B8">
      <w:pPr>
        <w:spacing w:line="240" w:lineRule="auto"/>
      </w:pPr>
      <w:r>
        <w:rPr>
          <w:rFonts w:ascii="Cambria" w:eastAsia="Cambria" w:hAnsi="Cambria" w:cs="Cambria"/>
          <w:sz w:val="24"/>
          <w:szCs w:val="24"/>
        </w:rPr>
        <w:t xml:space="preserve">Heather </w:t>
      </w:r>
      <w:proofErr w:type="spellStart"/>
      <w:r>
        <w:rPr>
          <w:rFonts w:ascii="Cambria" w:eastAsia="Cambria" w:hAnsi="Cambria" w:cs="Cambria"/>
          <w:sz w:val="24"/>
          <w:szCs w:val="24"/>
        </w:rPr>
        <w:t>Smedberg</w:t>
      </w:r>
      <w:proofErr w:type="spellEnd"/>
      <w:r>
        <w:rPr>
          <w:rFonts w:ascii="Cambria" w:eastAsia="Cambria" w:hAnsi="Cambria" w:cs="Cambria"/>
          <w:sz w:val="24"/>
          <w:szCs w:val="24"/>
        </w:rPr>
        <w:t>, Reference &amp;</w:t>
      </w:r>
      <w:r>
        <w:rPr>
          <w:rFonts w:ascii="Cambria" w:eastAsia="Cambria" w:hAnsi="Cambria" w:cs="Cambria"/>
          <w:sz w:val="24"/>
          <w:szCs w:val="24"/>
        </w:rPr>
        <w:t xml:space="preserve"> Instruction Coordinator, Special Collections &amp; Archives, UC San Diego</w:t>
      </w:r>
    </w:p>
    <w:p w:rsidR="00AC41D7" w:rsidRDefault="006A46B8">
      <w:pPr>
        <w:spacing w:line="240" w:lineRule="auto"/>
      </w:pPr>
      <w:r>
        <w:rPr>
          <w:rFonts w:ascii="Cambria" w:eastAsia="Cambria" w:hAnsi="Cambria" w:cs="Cambria"/>
          <w:sz w:val="24"/>
          <w:szCs w:val="24"/>
        </w:rPr>
        <w:t xml:space="preserve">Alan </w:t>
      </w:r>
      <w:proofErr w:type="spellStart"/>
      <w:r>
        <w:rPr>
          <w:rFonts w:ascii="Cambria" w:eastAsia="Cambria" w:hAnsi="Cambria" w:cs="Cambria"/>
          <w:sz w:val="24"/>
          <w:szCs w:val="24"/>
        </w:rPr>
        <w:t>Renga</w:t>
      </w:r>
      <w:proofErr w:type="spellEnd"/>
      <w:r>
        <w:rPr>
          <w:rFonts w:ascii="Cambria" w:eastAsia="Cambria" w:hAnsi="Cambria" w:cs="Cambria"/>
          <w:sz w:val="24"/>
          <w:szCs w:val="24"/>
        </w:rPr>
        <w:t xml:space="preserve">, Digital Archivist, San Diego Air &amp; Space Museum </w:t>
      </w:r>
    </w:p>
    <w:p w:rsidR="00AC41D7" w:rsidRDefault="006A46B8">
      <w:pPr>
        <w:spacing w:line="240" w:lineRule="auto"/>
      </w:pPr>
      <w:r>
        <w:rPr>
          <w:rFonts w:ascii="Cambria" w:eastAsia="Cambria" w:hAnsi="Cambria" w:cs="Cambria"/>
          <w:sz w:val="24"/>
          <w:szCs w:val="24"/>
        </w:rPr>
        <w:t>Sue Tyson, Special Collections Archivist, Getty Research Institute</w:t>
      </w:r>
    </w:p>
    <w:p w:rsidR="00AC41D7" w:rsidRDefault="006A46B8">
      <w:pPr>
        <w:spacing w:line="240" w:lineRule="auto"/>
      </w:pPr>
      <w:r>
        <w:rPr>
          <w:rFonts w:ascii="Cambria" w:eastAsia="Cambria" w:hAnsi="Cambria" w:cs="Cambria"/>
          <w:sz w:val="24"/>
          <w:szCs w:val="24"/>
        </w:rPr>
        <w:t>Robert D. Montoya, Head of Public Services, UCLA Library Special Collections</w:t>
      </w:r>
    </w:p>
    <w:p w:rsidR="00AC41D7" w:rsidRDefault="00AC41D7"/>
    <w:p w:rsidR="00AC41D7" w:rsidRDefault="00AC41D7">
      <w:pPr>
        <w:pBdr>
          <w:top w:val="single" w:sz="4" w:space="1" w:color="auto"/>
        </w:pBdr>
      </w:pPr>
    </w:p>
    <w:p w:rsidR="00AC41D7" w:rsidRDefault="00AC41D7"/>
    <w:p w:rsidR="00AC41D7" w:rsidRDefault="00AC41D7"/>
    <w:p w:rsidR="00AC41D7" w:rsidRDefault="006A46B8">
      <w:pPr>
        <w:spacing w:line="240" w:lineRule="auto"/>
        <w:rPr>
          <w:rFonts w:ascii="Cambria" w:eastAsia="Cambria" w:hAnsi="Cambria" w:cs="Cambria"/>
          <w:b/>
          <w:sz w:val="24"/>
          <w:szCs w:val="24"/>
        </w:rPr>
      </w:pPr>
      <w:r>
        <w:rPr>
          <w:rFonts w:ascii="Cambria" w:eastAsia="Cambria" w:hAnsi="Cambria" w:cs="Cambria"/>
          <w:b/>
          <w:sz w:val="24"/>
          <w:szCs w:val="24"/>
        </w:rPr>
        <w:t xml:space="preserve">12:00 PM -1:45 PM Buffet Lunch at the San Diego Air </w:t>
      </w:r>
      <w:r w:rsidR="002E7F40">
        <w:rPr>
          <w:rFonts w:ascii="Cambria" w:eastAsia="Cambria" w:hAnsi="Cambria" w:cs="Cambria"/>
          <w:b/>
          <w:sz w:val="24"/>
          <w:szCs w:val="24"/>
        </w:rPr>
        <w:t>&amp;</w:t>
      </w:r>
      <w:r>
        <w:rPr>
          <w:rFonts w:ascii="Cambria" w:eastAsia="Cambria" w:hAnsi="Cambria" w:cs="Cambria"/>
          <w:b/>
          <w:sz w:val="24"/>
          <w:szCs w:val="24"/>
        </w:rPr>
        <w:t xml:space="preserve"> Space Museum and Library &amp; Archives Tours at the </w:t>
      </w:r>
      <w:proofErr w:type="spellStart"/>
      <w:r>
        <w:rPr>
          <w:rFonts w:ascii="Cambria" w:eastAsia="Cambria" w:hAnsi="Cambria" w:cs="Cambria"/>
          <w:b/>
          <w:sz w:val="24"/>
          <w:szCs w:val="24"/>
        </w:rPr>
        <w:t>Mingei</w:t>
      </w:r>
      <w:proofErr w:type="spellEnd"/>
      <w:r>
        <w:rPr>
          <w:rFonts w:ascii="Cambria" w:eastAsia="Cambria" w:hAnsi="Cambria" w:cs="Cambria"/>
          <w:b/>
          <w:sz w:val="24"/>
          <w:szCs w:val="24"/>
        </w:rPr>
        <w:t xml:space="preserve"> International Museum and the San Diego Museum of Art</w:t>
      </w:r>
    </w:p>
    <w:p w:rsidR="006A46B8" w:rsidRDefault="006A46B8">
      <w:pPr>
        <w:spacing w:line="240" w:lineRule="auto"/>
      </w:pPr>
      <w:r>
        <w:rPr>
          <w:rFonts w:ascii="Cambria" w:eastAsia="Cambria" w:hAnsi="Cambria" w:cs="Cambria"/>
          <w:b/>
          <w:sz w:val="24"/>
          <w:szCs w:val="24"/>
        </w:rPr>
        <w:t xml:space="preserve">Location: </w:t>
      </w:r>
      <w:r>
        <w:rPr>
          <w:rFonts w:ascii="Cambria" w:eastAsia="Cambria" w:hAnsi="Cambria" w:cs="Cambria"/>
          <w:b/>
          <w:sz w:val="24"/>
          <w:szCs w:val="24"/>
        </w:rPr>
        <w:t>Pavilion</w:t>
      </w:r>
    </w:p>
    <w:p w:rsidR="00AC41D7" w:rsidRDefault="00AC41D7">
      <w:pPr>
        <w:spacing w:line="240" w:lineRule="auto"/>
      </w:pPr>
    </w:p>
    <w:p w:rsidR="00AC41D7" w:rsidRDefault="006A46B8">
      <w:pPr>
        <w:spacing w:line="240" w:lineRule="auto"/>
      </w:pPr>
      <w:r>
        <w:rPr>
          <w:rFonts w:ascii="Cambria" w:eastAsia="Cambria" w:hAnsi="Cambria" w:cs="Cambria"/>
          <w:sz w:val="24"/>
          <w:szCs w:val="24"/>
        </w:rPr>
        <w:t>Enjoy a l</w:t>
      </w:r>
      <w:r>
        <w:rPr>
          <w:rFonts w:ascii="Cambria" w:eastAsia="Cambria" w:hAnsi="Cambria" w:cs="Cambria"/>
          <w:sz w:val="24"/>
          <w:szCs w:val="24"/>
        </w:rPr>
        <w:t xml:space="preserve">unch buffet at the San Diego Air &amp; Space Museum followed by tours of the Library &amp; Archives at </w:t>
      </w:r>
      <w:proofErr w:type="spellStart"/>
      <w:r>
        <w:rPr>
          <w:rFonts w:ascii="Cambria" w:eastAsia="Cambria" w:hAnsi="Cambria" w:cs="Cambria"/>
          <w:sz w:val="24"/>
          <w:szCs w:val="24"/>
        </w:rPr>
        <w:t>Mingei</w:t>
      </w:r>
      <w:proofErr w:type="spellEnd"/>
      <w:r>
        <w:rPr>
          <w:rFonts w:ascii="Cambria" w:eastAsia="Cambria" w:hAnsi="Cambria" w:cs="Cambria"/>
          <w:sz w:val="24"/>
          <w:szCs w:val="24"/>
        </w:rPr>
        <w:t xml:space="preserve"> International Museum and the San Diego Museum of Art.  The Frances Hamilton White Library at </w:t>
      </w:r>
      <w:proofErr w:type="spellStart"/>
      <w:r>
        <w:rPr>
          <w:rFonts w:ascii="Cambria" w:eastAsia="Cambria" w:hAnsi="Cambria" w:cs="Cambria"/>
          <w:sz w:val="24"/>
          <w:szCs w:val="24"/>
        </w:rPr>
        <w:t>Mingei</w:t>
      </w:r>
      <w:proofErr w:type="spellEnd"/>
      <w:r>
        <w:rPr>
          <w:rFonts w:ascii="Cambria" w:eastAsia="Cambria" w:hAnsi="Cambria" w:cs="Cambria"/>
          <w:sz w:val="24"/>
          <w:szCs w:val="24"/>
        </w:rPr>
        <w:t xml:space="preserve"> International Museum houses over 10,000 specialized bo</w:t>
      </w:r>
      <w:r>
        <w:rPr>
          <w:rFonts w:ascii="Cambria" w:eastAsia="Cambria" w:hAnsi="Cambria" w:cs="Cambria"/>
          <w:sz w:val="24"/>
          <w:szCs w:val="24"/>
        </w:rPr>
        <w:t>oks on folk art, craft and design.  Just across the plaza and adjacent to the May S. Marcy Sculpture Court and Garden, the San Diego Museum of Art’s library houses 30,000 volumes covering a wide range of art topics, with a special emphasis on Italian Renai</w:t>
      </w:r>
      <w:r>
        <w:rPr>
          <w:rFonts w:ascii="Cambria" w:eastAsia="Cambria" w:hAnsi="Cambria" w:cs="Cambria"/>
          <w:sz w:val="24"/>
          <w:szCs w:val="24"/>
        </w:rPr>
        <w:t xml:space="preserve">ssance, Spanish Baroque, Indian miniature painting, and Chinese art.  </w:t>
      </w:r>
    </w:p>
    <w:p w:rsidR="00AC41D7" w:rsidRDefault="00AC41D7">
      <w:pPr>
        <w:spacing w:line="240" w:lineRule="auto"/>
      </w:pPr>
    </w:p>
    <w:p w:rsidR="00387C6E" w:rsidRPr="002E7F40" w:rsidRDefault="00387C6E">
      <w:pPr>
        <w:spacing w:line="240" w:lineRule="auto"/>
        <w:rPr>
          <w:rFonts w:asciiTheme="majorHAnsi" w:hAnsiTheme="majorHAnsi"/>
          <w:b/>
          <w:color w:val="auto"/>
          <w:sz w:val="24"/>
          <w:szCs w:val="24"/>
        </w:rPr>
      </w:pPr>
      <w:r w:rsidRPr="002E7F40">
        <w:rPr>
          <w:rFonts w:asciiTheme="majorHAnsi" w:hAnsiTheme="majorHAnsi"/>
          <w:b/>
          <w:color w:val="auto"/>
          <w:sz w:val="24"/>
          <w:szCs w:val="24"/>
          <w:shd w:val="clear" w:color="auto" w:fill="FFFFFF"/>
        </w:rPr>
        <w:t xml:space="preserve">If </w:t>
      </w:r>
      <w:r w:rsidR="002E7F40" w:rsidRPr="002E7F40">
        <w:rPr>
          <w:rFonts w:asciiTheme="majorHAnsi" w:hAnsiTheme="majorHAnsi"/>
          <w:b/>
          <w:color w:val="auto"/>
          <w:sz w:val="24"/>
          <w:szCs w:val="24"/>
          <w:shd w:val="clear" w:color="auto" w:fill="FFFFFF"/>
        </w:rPr>
        <w:t xml:space="preserve">you reserved a space for a tour, </w:t>
      </w:r>
      <w:r w:rsidRPr="002E7F40">
        <w:rPr>
          <w:rFonts w:asciiTheme="majorHAnsi" w:hAnsiTheme="majorHAnsi"/>
          <w:b/>
          <w:color w:val="auto"/>
          <w:sz w:val="24"/>
          <w:szCs w:val="24"/>
          <w:shd w:val="clear" w:color="auto" w:fill="FFFFFF"/>
        </w:rPr>
        <w:t>you will have received an email confirmation reminding you of your tour reservation with t</w:t>
      </w:r>
      <w:r w:rsidR="002E7F40" w:rsidRPr="002E7F40">
        <w:rPr>
          <w:rFonts w:asciiTheme="majorHAnsi" w:hAnsiTheme="majorHAnsi"/>
          <w:b/>
          <w:color w:val="auto"/>
          <w:sz w:val="24"/>
          <w:szCs w:val="24"/>
          <w:shd w:val="clear" w:color="auto" w:fill="FFFFFF"/>
        </w:rPr>
        <w:t>he location and time to arrive.</w:t>
      </w:r>
    </w:p>
    <w:p w:rsidR="00AC41D7" w:rsidRDefault="00AC41D7">
      <w:pPr>
        <w:spacing w:line="240" w:lineRule="auto"/>
      </w:pPr>
    </w:p>
    <w:p w:rsidR="00AC41D7" w:rsidRDefault="006A46B8">
      <w:pPr>
        <w:spacing w:line="240" w:lineRule="auto"/>
      </w:pPr>
      <w:proofErr w:type="spellStart"/>
      <w:r>
        <w:rPr>
          <w:rFonts w:ascii="Cambria" w:eastAsia="Cambria" w:hAnsi="Cambria" w:cs="Cambria"/>
          <w:sz w:val="24"/>
          <w:szCs w:val="24"/>
        </w:rPr>
        <w:t>Mingei</w:t>
      </w:r>
      <w:proofErr w:type="spellEnd"/>
      <w:r>
        <w:rPr>
          <w:rFonts w:ascii="Cambria" w:eastAsia="Cambria" w:hAnsi="Cambria" w:cs="Cambria"/>
          <w:sz w:val="24"/>
          <w:szCs w:val="24"/>
        </w:rPr>
        <w:t xml:space="preserve"> International Museum Library (1439 El Prado) </w:t>
      </w:r>
    </w:p>
    <w:p w:rsidR="00AC41D7" w:rsidRDefault="00AC41D7">
      <w:pPr>
        <w:spacing w:line="240" w:lineRule="auto"/>
      </w:pPr>
    </w:p>
    <w:p w:rsidR="00AC41D7" w:rsidRDefault="006A46B8">
      <w:pPr>
        <w:spacing w:line="240" w:lineRule="auto"/>
      </w:pPr>
      <w:r>
        <w:rPr>
          <w:rFonts w:ascii="Cambria" w:eastAsia="Cambria" w:hAnsi="Cambria" w:cs="Cambria"/>
          <w:sz w:val="24"/>
          <w:szCs w:val="24"/>
        </w:rPr>
        <w:t>San Diego Museum of Art Library (1450 El Prado)</w:t>
      </w:r>
    </w:p>
    <w:p w:rsidR="00AC41D7" w:rsidRDefault="00AC41D7">
      <w:pPr>
        <w:spacing w:line="240" w:lineRule="auto"/>
      </w:pPr>
    </w:p>
    <w:p w:rsidR="00AC41D7" w:rsidRDefault="006A46B8">
      <w:pPr>
        <w:spacing w:line="240" w:lineRule="auto"/>
      </w:pPr>
      <w:r>
        <w:rPr>
          <w:rFonts w:ascii="Cambria" w:eastAsia="Cambria" w:hAnsi="Cambria" w:cs="Cambria"/>
          <w:sz w:val="24"/>
          <w:szCs w:val="24"/>
        </w:rPr>
        <w:t xml:space="preserve">A map of Balboa </w:t>
      </w:r>
      <w:proofErr w:type="gramStart"/>
      <w:r>
        <w:rPr>
          <w:rFonts w:ascii="Cambria" w:eastAsia="Cambria" w:hAnsi="Cambria" w:cs="Cambria"/>
          <w:sz w:val="24"/>
          <w:szCs w:val="24"/>
        </w:rPr>
        <w:t>park</w:t>
      </w:r>
      <w:proofErr w:type="gramEnd"/>
      <w:r>
        <w:rPr>
          <w:rFonts w:ascii="Cambria" w:eastAsia="Cambria" w:hAnsi="Cambria" w:cs="Cambria"/>
          <w:sz w:val="24"/>
          <w:szCs w:val="24"/>
        </w:rPr>
        <w:t xml:space="preserve"> is available here: </w:t>
      </w:r>
      <w:hyperlink r:id="rId5">
        <w:r>
          <w:rPr>
            <w:rFonts w:ascii="Cambria" w:eastAsia="Cambria" w:hAnsi="Cambria" w:cs="Cambria"/>
            <w:color w:val="1155CC"/>
            <w:sz w:val="24"/>
            <w:szCs w:val="24"/>
            <w:u w:val="single"/>
          </w:rPr>
          <w:t>http://www.balboapark.org/sites/default/files/balboaparkmap.pdf</w:t>
        </w:r>
      </w:hyperlink>
    </w:p>
    <w:p w:rsidR="00AC41D7" w:rsidRDefault="00AC41D7"/>
    <w:p w:rsidR="00AC41D7" w:rsidRDefault="00AC41D7">
      <w:pPr>
        <w:pBdr>
          <w:top w:val="single" w:sz="4" w:space="1" w:color="auto"/>
        </w:pBdr>
      </w:pPr>
    </w:p>
    <w:p w:rsidR="00AC41D7" w:rsidRDefault="00AC41D7"/>
    <w:p w:rsidR="00AC41D7" w:rsidRDefault="00AC41D7"/>
    <w:p w:rsidR="00AC41D7" w:rsidRDefault="006A46B8">
      <w:pPr>
        <w:spacing w:line="240" w:lineRule="auto"/>
        <w:rPr>
          <w:rFonts w:ascii="Cambria" w:eastAsia="Cambria" w:hAnsi="Cambria" w:cs="Cambria"/>
          <w:b/>
          <w:sz w:val="24"/>
          <w:szCs w:val="24"/>
        </w:rPr>
      </w:pPr>
      <w:r>
        <w:rPr>
          <w:rFonts w:ascii="Cambria" w:eastAsia="Cambria" w:hAnsi="Cambria" w:cs="Cambria"/>
          <w:b/>
          <w:sz w:val="24"/>
          <w:szCs w:val="24"/>
        </w:rPr>
        <w:t>2:00 PM-3:15 PM Session 3: Technology and the Archives</w:t>
      </w:r>
    </w:p>
    <w:p w:rsidR="006A46B8" w:rsidRDefault="006A46B8">
      <w:pPr>
        <w:spacing w:line="240" w:lineRule="auto"/>
      </w:pPr>
      <w:r>
        <w:rPr>
          <w:rFonts w:ascii="Cambria" w:eastAsia="Cambria" w:hAnsi="Cambria" w:cs="Cambria"/>
          <w:b/>
          <w:sz w:val="24"/>
          <w:szCs w:val="24"/>
        </w:rPr>
        <w:t xml:space="preserve">Location: </w:t>
      </w:r>
      <w:r>
        <w:rPr>
          <w:rFonts w:ascii="Cambria" w:eastAsia="Cambria" w:hAnsi="Cambria" w:cs="Cambria"/>
          <w:b/>
          <w:sz w:val="24"/>
          <w:szCs w:val="24"/>
        </w:rPr>
        <w:t>Pavilion</w:t>
      </w:r>
    </w:p>
    <w:p w:rsidR="00AC41D7" w:rsidRDefault="00AC41D7">
      <w:pPr>
        <w:spacing w:line="240" w:lineRule="auto"/>
      </w:pPr>
    </w:p>
    <w:p w:rsidR="00AC41D7" w:rsidRDefault="006A46B8">
      <w:pPr>
        <w:spacing w:line="240" w:lineRule="auto"/>
      </w:pPr>
      <w:r>
        <w:rPr>
          <w:rFonts w:ascii="Cambria" w:eastAsia="Cambria" w:hAnsi="Cambria" w:cs="Cambria"/>
          <w:sz w:val="24"/>
          <w:szCs w:val="24"/>
        </w:rPr>
        <w:lastRenderedPageBreak/>
        <w:t xml:space="preserve">This session will highlight tools and strategies that allow for facilitated access to digital materials. In </w:t>
      </w:r>
      <w:r>
        <w:rPr>
          <w:rFonts w:ascii="Cambria" w:eastAsia="Cambria" w:hAnsi="Cambria" w:cs="Cambria"/>
          <w:b/>
          <w:sz w:val="24"/>
          <w:szCs w:val="24"/>
        </w:rPr>
        <w:t>Embr</w:t>
      </w:r>
      <w:r>
        <w:rPr>
          <w:rFonts w:ascii="Cambria" w:eastAsia="Cambria" w:hAnsi="Cambria" w:cs="Cambria"/>
          <w:b/>
          <w:sz w:val="24"/>
          <w:szCs w:val="24"/>
        </w:rPr>
        <w:t>acing a Learning Engagement Strategy for Technology</w:t>
      </w:r>
      <w:r>
        <w:rPr>
          <w:rFonts w:ascii="Cambria" w:eastAsia="Cambria" w:hAnsi="Cambria" w:cs="Cambria"/>
          <w:sz w:val="24"/>
          <w:szCs w:val="24"/>
        </w:rPr>
        <w:t>,</w:t>
      </w:r>
      <w:r>
        <w:rPr>
          <w:rFonts w:ascii="Cambria" w:eastAsia="Cambria" w:hAnsi="Cambria" w:cs="Cambria"/>
          <w:b/>
          <w:sz w:val="24"/>
          <w:szCs w:val="24"/>
        </w:rPr>
        <w:t xml:space="preserve"> </w:t>
      </w:r>
      <w:r>
        <w:rPr>
          <w:rFonts w:ascii="Cambria" w:eastAsia="Cambria" w:hAnsi="Cambria" w:cs="Cambria"/>
          <w:sz w:val="24"/>
          <w:szCs w:val="24"/>
        </w:rPr>
        <w:t xml:space="preserve">Joaquin Ortiz, the Director of Education and Innovation at the Museum of Photographic Arts, will share his experiences using innovations in technology that allow museums and archives to develop engaging </w:t>
      </w:r>
      <w:r>
        <w:rPr>
          <w:rFonts w:ascii="Cambria" w:eastAsia="Cambria" w:hAnsi="Cambria" w:cs="Cambria"/>
          <w:sz w:val="24"/>
          <w:szCs w:val="24"/>
        </w:rPr>
        <w:t>learning opportunities for current and new audiences. He will emphasize how using these technologies effectively requires connecting the goals of the organization to the strategic use of the tools.</w:t>
      </w:r>
    </w:p>
    <w:p w:rsidR="00AC41D7" w:rsidRDefault="00AC41D7">
      <w:pPr>
        <w:spacing w:line="240" w:lineRule="auto"/>
      </w:pPr>
    </w:p>
    <w:p w:rsidR="00AC41D7" w:rsidRDefault="006A46B8">
      <w:pPr>
        <w:spacing w:line="240" w:lineRule="auto"/>
      </w:pPr>
      <w:r>
        <w:rPr>
          <w:rFonts w:ascii="Cambria" w:eastAsia="Cambria" w:hAnsi="Cambria" w:cs="Cambria"/>
          <w:sz w:val="24"/>
          <w:szCs w:val="24"/>
        </w:rPr>
        <w:t xml:space="preserve">Joanne </w:t>
      </w:r>
      <w:proofErr w:type="spellStart"/>
      <w:r>
        <w:rPr>
          <w:rFonts w:ascii="Cambria" w:eastAsia="Cambria" w:hAnsi="Cambria" w:cs="Cambria"/>
          <w:sz w:val="24"/>
          <w:szCs w:val="24"/>
        </w:rPr>
        <w:t>Lammers</w:t>
      </w:r>
      <w:proofErr w:type="spellEnd"/>
      <w:r>
        <w:rPr>
          <w:rFonts w:ascii="Cambria" w:eastAsia="Cambria" w:hAnsi="Cambria" w:cs="Cambria"/>
          <w:sz w:val="24"/>
          <w:szCs w:val="24"/>
        </w:rPr>
        <w:t>, Hilary Swett, and Javier Barrios of the W</w:t>
      </w:r>
      <w:r>
        <w:rPr>
          <w:rFonts w:ascii="Cambria" w:eastAsia="Cambria" w:hAnsi="Cambria" w:cs="Cambria"/>
          <w:sz w:val="24"/>
          <w:szCs w:val="24"/>
        </w:rPr>
        <w:t xml:space="preserve">riters Guild Foundation will present </w:t>
      </w:r>
      <w:r>
        <w:rPr>
          <w:rFonts w:ascii="Cambria" w:eastAsia="Cambria" w:hAnsi="Cambria" w:cs="Cambria"/>
          <w:b/>
          <w:sz w:val="24"/>
          <w:szCs w:val="24"/>
        </w:rPr>
        <w:t>Breaking iPad – The New Reading Room: Digital Access without Breaking the Bank</w:t>
      </w:r>
      <w:r>
        <w:rPr>
          <w:rFonts w:ascii="Cambria" w:eastAsia="Cambria" w:hAnsi="Cambria" w:cs="Cambria"/>
          <w:sz w:val="24"/>
          <w:szCs w:val="24"/>
        </w:rPr>
        <w:t>, a practical budget conscious approach to meeting increased user demands for streamlined access to non-circulating special collections while</w:t>
      </w:r>
      <w:r>
        <w:rPr>
          <w:rFonts w:ascii="Cambria" w:eastAsia="Cambria" w:hAnsi="Cambria" w:cs="Cambria"/>
          <w:sz w:val="24"/>
          <w:szCs w:val="24"/>
        </w:rPr>
        <w:t xml:space="preserve"> also honoring copyright restrictions and donor agreements.  The WGF team will also share additional methods they are implementing to increase access, raise awareness, and educate users via online digital exhibits and pop-up exhibits featuring digital coll</w:t>
      </w:r>
      <w:r>
        <w:rPr>
          <w:rFonts w:ascii="Cambria" w:eastAsia="Cambria" w:hAnsi="Cambria" w:cs="Cambria"/>
          <w:sz w:val="24"/>
          <w:szCs w:val="24"/>
        </w:rPr>
        <w:t>ections outside the library.</w:t>
      </w:r>
    </w:p>
    <w:p w:rsidR="00AC41D7" w:rsidRDefault="00AC41D7">
      <w:pPr>
        <w:spacing w:line="240" w:lineRule="auto"/>
      </w:pPr>
    </w:p>
    <w:p w:rsidR="00AC41D7" w:rsidRDefault="006A46B8">
      <w:pPr>
        <w:spacing w:line="240" w:lineRule="auto"/>
      </w:pPr>
      <w:r>
        <w:rPr>
          <w:rFonts w:ascii="Cambria" w:eastAsia="Cambria" w:hAnsi="Cambria" w:cs="Cambria"/>
          <w:sz w:val="24"/>
          <w:szCs w:val="24"/>
        </w:rPr>
        <w:t>Moderator:</w:t>
      </w:r>
    </w:p>
    <w:p w:rsidR="00AC41D7" w:rsidRDefault="006A46B8">
      <w:pPr>
        <w:spacing w:line="240" w:lineRule="auto"/>
      </w:pPr>
      <w:r>
        <w:rPr>
          <w:rFonts w:ascii="Cambria" w:eastAsia="Cambria" w:hAnsi="Cambria" w:cs="Cambria"/>
          <w:sz w:val="24"/>
          <w:szCs w:val="24"/>
        </w:rPr>
        <w:t xml:space="preserve">Kristi </w:t>
      </w:r>
      <w:proofErr w:type="spellStart"/>
      <w:r>
        <w:rPr>
          <w:rFonts w:ascii="Cambria" w:eastAsia="Cambria" w:hAnsi="Cambria" w:cs="Cambria"/>
          <w:sz w:val="24"/>
          <w:szCs w:val="24"/>
        </w:rPr>
        <w:t>Ehrig</w:t>
      </w:r>
      <w:proofErr w:type="spellEnd"/>
      <w:r>
        <w:rPr>
          <w:rFonts w:ascii="Cambria" w:eastAsia="Cambria" w:hAnsi="Cambria" w:cs="Cambria"/>
          <w:sz w:val="24"/>
          <w:szCs w:val="24"/>
        </w:rPr>
        <w:t xml:space="preserve">-Burgess, Library, Archives &amp; Digitization Manager, </w:t>
      </w:r>
      <w:proofErr w:type="spellStart"/>
      <w:r>
        <w:rPr>
          <w:rFonts w:ascii="Cambria" w:eastAsia="Cambria" w:hAnsi="Cambria" w:cs="Cambria"/>
          <w:sz w:val="24"/>
          <w:szCs w:val="24"/>
        </w:rPr>
        <w:t>Mingei</w:t>
      </w:r>
      <w:proofErr w:type="spellEnd"/>
      <w:r>
        <w:rPr>
          <w:rFonts w:ascii="Cambria" w:eastAsia="Cambria" w:hAnsi="Cambria" w:cs="Cambria"/>
          <w:sz w:val="24"/>
          <w:szCs w:val="24"/>
        </w:rPr>
        <w:t xml:space="preserve"> International Museum</w:t>
      </w:r>
    </w:p>
    <w:p w:rsidR="00AC41D7" w:rsidRDefault="00AC41D7">
      <w:pPr>
        <w:spacing w:line="240" w:lineRule="auto"/>
      </w:pPr>
    </w:p>
    <w:p w:rsidR="00AC41D7" w:rsidRDefault="006A46B8">
      <w:pPr>
        <w:spacing w:line="240" w:lineRule="auto"/>
      </w:pPr>
      <w:r>
        <w:rPr>
          <w:rFonts w:ascii="Cambria" w:eastAsia="Cambria" w:hAnsi="Cambria" w:cs="Cambria"/>
          <w:sz w:val="24"/>
          <w:szCs w:val="24"/>
        </w:rPr>
        <w:t>Speakers:</w:t>
      </w:r>
    </w:p>
    <w:p w:rsidR="00AC41D7" w:rsidRDefault="006A46B8">
      <w:pPr>
        <w:spacing w:line="240" w:lineRule="auto"/>
      </w:pPr>
      <w:r>
        <w:rPr>
          <w:rFonts w:ascii="Cambria" w:eastAsia="Cambria" w:hAnsi="Cambria" w:cs="Cambria"/>
          <w:sz w:val="24"/>
          <w:szCs w:val="24"/>
        </w:rPr>
        <w:t>Joaquin Ortiz, Director of Education and Innovation, Museum of Photographic Arts</w:t>
      </w:r>
    </w:p>
    <w:p w:rsidR="00AC41D7" w:rsidRDefault="006A46B8">
      <w:pPr>
        <w:spacing w:line="240" w:lineRule="auto"/>
      </w:pPr>
      <w:r>
        <w:rPr>
          <w:rFonts w:ascii="Cambria" w:eastAsia="Cambria" w:hAnsi="Cambria" w:cs="Cambria"/>
          <w:sz w:val="24"/>
          <w:szCs w:val="24"/>
        </w:rPr>
        <w:t xml:space="preserve">Joanne </w:t>
      </w:r>
      <w:proofErr w:type="spellStart"/>
      <w:r>
        <w:rPr>
          <w:rFonts w:ascii="Cambria" w:eastAsia="Cambria" w:hAnsi="Cambria" w:cs="Cambria"/>
          <w:sz w:val="24"/>
          <w:szCs w:val="24"/>
        </w:rPr>
        <w:t>Lammers</w:t>
      </w:r>
      <w:proofErr w:type="spellEnd"/>
      <w:r>
        <w:rPr>
          <w:rFonts w:ascii="Cambria" w:eastAsia="Cambria" w:hAnsi="Cambria" w:cs="Cambria"/>
          <w:sz w:val="24"/>
          <w:szCs w:val="24"/>
        </w:rPr>
        <w:t>, Managing Director, Library &amp; Archives, Writers Guild Foundation</w:t>
      </w:r>
      <w:hyperlink r:id="rId6"/>
    </w:p>
    <w:p w:rsidR="00AC41D7" w:rsidRDefault="006A46B8">
      <w:pPr>
        <w:spacing w:line="240" w:lineRule="auto"/>
      </w:pPr>
      <w:r>
        <w:rPr>
          <w:rFonts w:ascii="Cambria" w:eastAsia="Cambria" w:hAnsi="Cambria" w:cs="Cambria"/>
          <w:sz w:val="24"/>
          <w:szCs w:val="24"/>
        </w:rPr>
        <w:t>Hilary Swett, Archivist, Writers Guild Foundation</w:t>
      </w:r>
      <w:hyperlink r:id="rId7"/>
    </w:p>
    <w:p w:rsidR="00AC41D7" w:rsidRDefault="006A46B8">
      <w:pPr>
        <w:spacing w:line="240" w:lineRule="auto"/>
      </w:pPr>
      <w:r>
        <w:rPr>
          <w:rFonts w:ascii="Cambria" w:eastAsia="Cambria" w:hAnsi="Cambria" w:cs="Cambria"/>
          <w:sz w:val="24"/>
          <w:szCs w:val="24"/>
        </w:rPr>
        <w:t>Javier Barrios, Acquisition Manager, Write</w:t>
      </w:r>
      <w:r>
        <w:rPr>
          <w:rFonts w:ascii="Cambria" w:eastAsia="Cambria" w:hAnsi="Cambria" w:cs="Cambria"/>
          <w:sz w:val="24"/>
          <w:szCs w:val="24"/>
        </w:rPr>
        <w:t>rs Guild Foundation</w:t>
      </w:r>
    </w:p>
    <w:p w:rsidR="00AC41D7" w:rsidRDefault="00AC41D7"/>
    <w:p w:rsidR="00AC41D7" w:rsidRDefault="00AC41D7">
      <w:pPr>
        <w:pBdr>
          <w:top w:val="single" w:sz="4" w:space="1" w:color="auto"/>
        </w:pBdr>
      </w:pPr>
    </w:p>
    <w:p w:rsidR="00AC41D7" w:rsidRDefault="00AC41D7"/>
    <w:p w:rsidR="00AC41D7" w:rsidRDefault="00AC41D7"/>
    <w:p w:rsidR="00AC41D7" w:rsidRDefault="006A46B8">
      <w:pPr>
        <w:spacing w:line="240" w:lineRule="auto"/>
        <w:rPr>
          <w:rFonts w:ascii="Cambria" w:eastAsia="Cambria" w:hAnsi="Cambria" w:cs="Cambria"/>
          <w:b/>
          <w:sz w:val="24"/>
          <w:szCs w:val="24"/>
        </w:rPr>
      </w:pPr>
      <w:r>
        <w:rPr>
          <w:rFonts w:ascii="Cambria" w:eastAsia="Cambria" w:hAnsi="Cambria" w:cs="Cambria"/>
          <w:b/>
          <w:sz w:val="24"/>
          <w:szCs w:val="24"/>
        </w:rPr>
        <w:t xml:space="preserve">2:00 PM-3:15 PM Session 4: Search, Map, Engage! How Digital Initiatives at USC are </w:t>
      </w:r>
      <w:proofErr w:type="gramStart"/>
      <w:r>
        <w:rPr>
          <w:rFonts w:ascii="Cambria" w:eastAsia="Cambria" w:hAnsi="Cambria" w:cs="Cambria"/>
          <w:b/>
          <w:sz w:val="24"/>
          <w:szCs w:val="24"/>
        </w:rPr>
        <w:t>Transforming</w:t>
      </w:r>
      <w:proofErr w:type="gramEnd"/>
      <w:r>
        <w:rPr>
          <w:rFonts w:ascii="Cambria" w:eastAsia="Cambria" w:hAnsi="Cambria" w:cs="Cambria"/>
          <w:b/>
          <w:sz w:val="24"/>
          <w:szCs w:val="24"/>
        </w:rPr>
        <w:t xml:space="preserve"> the Use and Reach of our Materials</w:t>
      </w:r>
    </w:p>
    <w:p w:rsidR="006A46B8" w:rsidRDefault="006A46B8">
      <w:pPr>
        <w:spacing w:line="240" w:lineRule="auto"/>
      </w:pPr>
      <w:r>
        <w:rPr>
          <w:rFonts w:ascii="Cambria" w:eastAsia="Cambria" w:hAnsi="Cambria" w:cs="Cambria"/>
          <w:b/>
          <w:sz w:val="24"/>
          <w:szCs w:val="24"/>
        </w:rPr>
        <w:t xml:space="preserve">Location: </w:t>
      </w:r>
      <w:r>
        <w:rPr>
          <w:rFonts w:ascii="Cambria" w:eastAsia="Cambria" w:hAnsi="Cambria" w:cs="Cambria"/>
          <w:b/>
          <w:sz w:val="24"/>
          <w:szCs w:val="24"/>
        </w:rPr>
        <w:t>Education Center</w:t>
      </w:r>
    </w:p>
    <w:p w:rsidR="00AC41D7" w:rsidRDefault="00AC41D7">
      <w:pPr>
        <w:spacing w:line="240" w:lineRule="auto"/>
      </w:pPr>
    </w:p>
    <w:p w:rsidR="00AC41D7" w:rsidRDefault="006A46B8">
      <w:pPr>
        <w:spacing w:line="240" w:lineRule="auto"/>
      </w:pPr>
      <w:r>
        <w:rPr>
          <w:rFonts w:ascii="Cambria" w:eastAsia="Cambria" w:hAnsi="Cambria" w:cs="Cambria"/>
          <w:sz w:val="24"/>
          <w:szCs w:val="24"/>
        </w:rPr>
        <w:t>This session will introduce three Digital Humanities projects that librarians and staff at the USC L</w:t>
      </w:r>
      <w:r>
        <w:rPr>
          <w:rFonts w:ascii="Cambria" w:eastAsia="Cambria" w:hAnsi="Cambria" w:cs="Cambria"/>
          <w:sz w:val="24"/>
          <w:szCs w:val="24"/>
        </w:rPr>
        <w:t xml:space="preserve">ibraries have been working on to increase engagement with and discovery of materials in their archives and special collections. With </w:t>
      </w:r>
      <w:r>
        <w:rPr>
          <w:rFonts w:ascii="Cambria" w:eastAsia="Cambria" w:hAnsi="Cambria" w:cs="Cambria"/>
          <w:b/>
          <w:sz w:val="24"/>
          <w:szCs w:val="24"/>
          <w:highlight w:val="white"/>
        </w:rPr>
        <w:t xml:space="preserve">The </w:t>
      </w:r>
      <w:proofErr w:type="spellStart"/>
      <w:r>
        <w:rPr>
          <w:rFonts w:ascii="Cambria" w:eastAsia="Cambria" w:hAnsi="Cambria" w:cs="Cambria"/>
          <w:b/>
          <w:sz w:val="24"/>
          <w:szCs w:val="24"/>
          <w:highlight w:val="white"/>
        </w:rPr>
        <w:t>LibViz</w:t>
      </w:r>
      <w:proofErr w:type="spellEnd"/>
      <w:r>
        <w:rPr>
          <w:rFonts w:ascii="Cambria" w:eastAsia="Cambria" w:hAnsi="Cambria" w:cs="Cambria"/>
          <w:b/>
          <w:sz w:val="24"/>
          <w:szCs w:val="24"/>
          <w:highlight w:val="white"/>
        </w:rPr>
        <w:t xml:space="preserve"> Project - A New Tool for Search &amp; Engagement in Special Collections,</w:t>
      </w:r>
      <w:r>
        <w:rPr>
          <w:rFonts w:ascii="Cambria" w:eastAsia="Cambria" w:hAnsi="Cambria" w:cs="Cambria"/>
          <w:b/>
          <w:sz w:val="24"/>
          <w:szCs w:val="24"/>
        </w:rPr>
        <w:t xml:space="preserve"> </w:t>
      </w:r>
      <w:r>
        <w:rPr>
          <w:rFonts w:ascii="Cambria" w:eastAsia="Cambria" w:hAnsi="Cambria" w:cs="Cambria"/>
          <w:sz w:val="24"/>
          <w:szCs w:val="24"/>
        </w:rPr>
        <w:t xml:space="preserve">Sue </w:t>
      </w:r>
      <w:proofErr w:type="spellStart"/>
      <w:r>
        <w:rPr>
          <w:rFonts w:ascii="Cambria" w:eastAsia="Cambria" w:hAnsi="Cambria" w:cs="Cambria"/>
          <w:sz w:val="24"/>
          <w:szCs w:val="24"/>
        </w:rPr>
        <w:t>Luftschein</w:t>
      </w:r>
      <w:proofErr w:type="spellEnd"/>
      <w:r>
        <w:rPr>
          <w:rFonts w:ascii="Cambria" w:eastAsia="Cambria" w:hAnsi="Cambria" w:cs="Cambria"/>
          <w:sz w:val="24"/>
          <w:szCs w:val="24"/>
        </w:rPr>
        <w:t xml:space="preserve"> and Michaela Ullmann of USC’</w:t>
      </w:r>
      <w:r>
        <w:rPr>
          <w:rFonts w:ascii="Cambria" w:eastAsia="Cambria" w:hAnsi="Cambria" w:cs="Cambria"/>
          <w:sz w:val="24"/>
          <w:szCs w:val="24"/>
        </w:rPr>
        <w:t xml:space="preserve">s Special Collections will present the </w:t>
      </w:r>
      <w:proofErr w:type="spellStart"/>
      <w:r>
        <w:rPr>
          <w:rFonts w:ascii="Cambria" w:eastAsia="Cambria" w:hAnsi="Cambria" w:cs="Cambria"/>
          <w:sz w:val="24"/>
          <w:szCs w:val="24"/>
        </w:rPr>
        <w:t>LibViz</w:t>
      </w:r>
      <w:proofErr w:type="spellEnd"/>
      <w:r>
        <w:rPr>
          <w:rFonts w:ascii="Cambria" w:eastAsia="Cambria" w:hAnsi="Cambria" w:cs="Cambria"/>
          <w:sz w:val="24"/>
          <w:szCs w:val="24"/>
        </w:rPr>
        <w:t xml:space="preserve"> project, a touch and gesture-based interface that </w:t>
      </w:r>
      <w:proofErr w:type="gramStart"/>
      <w:r>
        <w:rPr>
          <w:rFonts w:ascii="Cambria" w:eastAsia="Cambria" w:hAnsi="Cambria" w:cs="Cambria"/>
          <w:sz w:val="24"/>
          <w:szCs w:val="24"/>
        </w:rPr>
        <w:t>allows</w:t>
      </w:r>
      <w:proofErr w:type="gramEnd"/>
      <w:r>
        <w:rPr>
          <w:rFonts w:ascii="Cambria" w:eastAsia="Cambria" w:hAnsi="Cambria" w:cs="Cambria"/>
          <w:sz w:val="24"/>
          <w:szCs w:val="24"/>
        </w:rPr>
        <w:t xml:space="preserve"> users to search and </w:t>
      </w:r>
      <w:r w:rsidRPr="00387C6E">
        <w:rPr>
          <w:rFonts w:ascii="Cambria" w:eastAsia="Cambria" w:hAnsi="Cambria" w:cs="Cambria"/>
          <w:sz w:val="24"/>
          <w:szCs w:val="24"/>
        </w:rPr>
        <w:t xml:space="preserve">explore 3D objects in Special Collections without the limitations of the physical space.  </w:t>
      </w:r>
      <w:r w:rsidR="00387C6E" w:rsidRPr="00387C6E">
        <w:rPr>
          <w:rFonts w:asciiTheme="majorHAnsi" w:hAnsiTheme="majorHAnsi" w:cs="Segoe UI"/>
          <w:color w:val="212121"/>
          <w:sz w:val="24"/>
          <w:szCs w:val="24"/>
          <w:shd w:val="clear" w:color="auto" w:fill="FFFFFF"/>
        </w:rPr>
        <w:t xml:space="preserve">Andy </w:t>
      </w:r>
      <w:proofErr w:type="spellStart"/>
      <w:r w:rsidR="00387C6E" w:rsidRPr="00387C6E">
        <w:rPr>
          <w:rFonts w:asciiTheme="majorHAnsi" w:hAnsiTheme="majorHAnsi" w:cs="Segoe UI"/>
          <w:color w:val="212121"/>
          <w:sz w:val="24"/>
          <w:szCs w:val="24"/>
          <w:shd w:val="clear" w:color="auto" w:fill="FFFFFF"/>
        </w:rPr>
        <w:t>Rutkowski</w:t>
      </w:r>
      <w:proofErr w:type="spellEnd"/>
      <w:r w:rsidR="00387C6E" w:rsidRPr="00387C6E">
        <w:rPr>
          <w:rFonts w:asciiTheme="majorHAnsi" w:hAnsiTheme="majorHAnsi" w:cs="Segoe UI"/>
          <w:color w:val="212121"/>
          <w:sz w:val="24"/>
          <w:szCs w:val="24"/>
          <w:shd w:val="clear" w:color="auto" w:fill="FFFFFF"/>
        </w:rPr>
        <w:t xml:space="preserve">, now Geospatial Resources Librarian at UCLA, and Joseph Hawkins, Director of the ONE </w:t>
      </w:r>
      <w:proofErr w:type="gramStart"/>
      <w:r w:rsidR="00387C6E" w:rsidRPr="00387C6E">
        <w:rPr>
          <w:rFonts w:asciiTheme="majorHAnsi" w:hAnsiTheme="majorHAnsi" w:cs="Segoe UI"/>
          <w:color w:val="212121"/>
          <w:sz w:val="24"/>
          <w:szCs w:val="24"/>
          <w:shd w:val="clear" w:color="auto" w:fill="FFFFFF"/>
        </w:rPr>
        <w:t>Archives</w:t>
      </w:r>
      <w:proofErr w:type="gramEnd"/>
      <w:r w:rsidR="00387C6E" w:rsidRPr="00387C6E">
        <w:rPr>
          <w:rFonts w:asciiTheme="majorHAnsi" w:hAnsiTheme="majorHAnsi" w:cs="Segoe UI"/>
          <w:color w:val="212121"/>
          <w:sz w:val="24"/>
          <w:szCs w:val="24"/>
          <w:shd w:val="clear" w:color="auto" w:fill="FFFFFF"/>
        </w:rPr>
        <w:t xml:space="preserve"> at the USC Libraries, will discuss two different projects that used archival materials to map gay bars, one in Japan and the other in Los Angeles. </w:t>
      </w:r>
      <w:r w:rsidRPr="00387C6E">
        <w:rPr>
          <w:rFonts w:ascii="Cambria" w:eastAsia="Cambria" w:hAnsi="Cambria" w:cs="Cambria"/>
          <w:sz w:val="24"/>
          <w:szCs w:val="24"/>
        </w:rPr>
        <w:t xml:space="preserve"> </w:t>
      </w:r>
      <w:r w:rsidR="00387C6E" w:rsidRPr="00387C6E">
        <w:rPr>
          <w:rFonts w:ascii="Cambria" w:hAnsi="Cambria"/>
          <w:sz w:val="24"/>
          <w:szCs w:val="24"/>
        </w:rPr>
        <w:t>Deborah Holmes-Wong, Director of the Digital Library at USC, will discuss initiatives taken to expand the use of the USC Digital Library by scholars, and to extend the reach of its collections through social media and external platforms.</w:t>
      </w:r>
    </w:p>
    <w:p w:rsidR="00AC41D7" w:rsidRDefault="00AC41D7">
      <w:pPr>
        <w:spacing w:line="240" w:lineRule="auto"/>
      </w:pPr>
    </w:p>
    <w:p w:rsidR="00AC41D7" w:rsidRDefault="006A46B8">
      <w:r>
        <w:rPr>
          <w:rFonts w:ascii="Cambria" w:eastAsia="Cambria" w:hAnsi="Cambria" w:cs="Cambria"/>
          <w:sz w:val="24"/>
          <w:szCs w:val="24"/>
        </w:rPr>
        <w:lastRenderedPageBreak/>
        <w:t>Moderator: Katie Richardson, Special Collections and Digital Curation Librarian, Cal Poly Pomona</w:t>
      </w:r>
    </w:p>
    <w:p w:rsidR="00AC41D7" w:rsidRDefault="00AC41D7">
      <w:pPr>
        <w:spacing w:line="240" w:lineRule="auto"/>
      </w:pPr>
    </w:p>
    <w:p w:rsidR="00AC41D7" w:rsidRDefault="006A46B8">
      <w:pPr>
        <w:spacing w:line="240" w:lineRule="auto"/>
      </w:pPr>
      <w:r>
        <w:rPr>
          <w:rFonts w:ascii="Cambria" w:eastAsia="Cambria" w:hAnsi="Cambria" w:cs="Cambria"/>
          <w:sz w:val="24"/>
          <w:szCs w:val="24"/>
        </w:rPr>
        <w:t>Speakers:</w:t>
      </w:r>
    </w:p>
    <w:p w:rsidR="00AC41D7" w:rsidRPr="00387C6E" w:rsidRDefault="006A46B8">
      <w:pPr>
        <w:spacing w:line="240" w:lineRule="auto"/>
        <w:rPr>
          <w:sz w:val="24"/>
          <w:szCs w:val="24"/>
        </w:rPr>
      </w:pPr>
      <w:r w:rsidRPr="00387C6E">
        <w:rPr>
          <w:rFonts w:ascii="Cambria" w:eastAsia="Cambria" w:hAnsi="Cambria" w:cs="Cambria"/>
          <w:sz w:val="24"/>
          <w:szCs w:val="24"/>
        </w:rPr>
        <w:t xml:space="preserve">Sue </w:t>
      </w:r>
      <w:proofErr w:type="spellStart"/>
      <w:r w:rsidRPr="00387C6E">
        <w:rPr>
          <w:rFonts w:ascii="Cambria" w:eastAsia="Cambria" w:hAnsi="Cambria" w:cs="Cambria"/>
          <w:sz w:val="24"/>
          <w:szCs w:val="24"/>
        </w:rPr>
        <w:t>Luftschein</w:t>
      </w:r>
      <w:proofErr w:type="spellEnd"/>
      <w:r w:rsidRPr="00387C6E">
        <w:rPr>
          <w:rFonts w:ascii="Cambria" w:eastAsia="Cambria" w:hAnsi="Cambria" w:cs="Cambria"/>
          <w:sz w:val="24"/>
          <w:szCs w:val="24"/>
        </w:rPr>
        <w:t>, Archival and Metadata Librarian, Special Collections, USC</w:t>
      </w:r>
    </w:p>
    <w:p w:rsidR="00AC41D7" w:rsidRPr="00387C6E" w:rsidRDefault="006A46B8">
      <w:pPr>
        <w:spacing w:line="240" w:lineRule="auto"/>
        <w:rPr>
          <w:sz w:val="24"/>
          <w:szCs w:val="24"/>
        </w:rPr>
      </w:pPr>
      <w:r w:rsidRPr="00387C6E">
        <w:rPr>
          <w:rFonts w:ascii="Cambria" w:eastAsia="Cambria" w:hAnsi="Cambria" w:cs="Cambria"/>
          <w:sz w:val="24"/>
          <w:szCs w:val="24"/>
        </w:rPr>
        <w:t xml:space="preserve">Andy </w:t>
      </w:r>
      <w:proofErr w:type="spellStart"/>
      <w:r w:rsidRPr="00387C6E">
        <w:rPr>
          <w:rFonts w:ascii="Cambria" w:eastAsia="Cambria" w:hAnsi="Cambria" w:cs="Cambria"/>
          <w:sz w:val="24"/>
          <w:szCs w:val="24"/>
        </w:rPr>
        <w:t>Rutkowski</w:t>
      </w:r>
      <w:proofErr w:type="spellEnd"/>
      <w:r w:rsidRPr="00387C6E">
        <w:rPr>
          <w:rFonts w:ascii="Cambria" w:eastAsia="Cambria" w:hAnsi="Cambria" w:cs="Cambria"/>
          <w:sz w:val="24"/>
          <w:szCs w:val="24"/>
        </w:rPr>
        <w:t>, Geospatial Resources Librarian, UCLA</w:t>
      </w:r>
    </w:p>
    <w:p w:rsidR="00387C6E" w:rsidRPr="00387C6E" w:rsidRDefault="00387C6E">
      <w:pPr>
        <w:spacing w:line="240" w:lineRule="auto"/>
        <w:rPr>
          <w:rFonts w:ascii="Cambria" w:hAnsi="Cambria"/>
          <w:sz w:val="24"/>
          <w:szCs w:val="24"/>
        </w:rPr>
      </w:pPr>
      <w:r w:rsidRPr="00387C6E">
        <w:rPr>
          <w:rFonts w:ascii="Cambria" w:hAnsi="Cambria"/>
          <w:sz w:val="24"/>
          <w:szCs w:val="24"/>
        </w:rPr>
        <w:t>Deborah Holmes-Wong, Director, Digital Library, USC</w:t>
      </w:r>
    </w:p>
    <w:p w:rsidR="00AC41D7" w:rsidRPr="00387C6E" w:rsidRDefault="006A46B8">
      <w:pPr>
        <w:spacing w:line="240" w:lineRule="auto"/>
        <w:rPr>
          <w:sz w:val="24"/>
          <w:szCs w:val="24"/>
        </w:rPr>
      </w:pPr>
      <w:r w:rsidRPr="00387C6E">
        <w:rPr>
          <w:rFonts w:ascii="Cambria" w:eastAsia="Cambria" w:hAnsi="Cambria" w:cs="Cambria"/>
          <w:sz w:val="24"/>
          <w:szCs w:val="24"/>
        </w:rPr>
        <w:t>Michaela Ullmann, Exile Studies Librarian, Special Coll</w:t>
      </w:r>
      <w:r w:rsidRPr="00387C6E">
        <w:rPr>
          <w:rFonts w:ascii="Cambria" w:eastAsia="Cambria" w:hAnsi="Cambria" w:cs="Cambria"/>
          <w:sz w:val="24"/>
          <w:szCs w:val="24"/>
        </w:rPr>
        <w:t>ections, USC</w:t>
      </w:r>
    </w:p>
    <w:p w:rsidR="00AC41D7" w:rsidRPr="00387C6E" w:rsidRDefault="006A46B8">
      <w:pPr>
        <w:spacing w:line="240" w:lineRule="auto"/>
        <w:rPr>
          <w:sz w:val="24"/>
          <w:szCs w:val="24"/>
        </w:rPr>
      </w:pPr>
      <w:r w:rsidRPr="00387C6E">
        <w:rPr>
          <w:rFonts w:ascii="Cambria" w:eastAsia="Cambria" w:hAnsi="Cambria" w:cs="Cambria"/>
          <w:sz w:val="24"/>
          <w:szCs w:val="24"/>
        </w:rPr>
        <w:t>Joseph Hawkins, Director, ONE National Gay &amp; Lesbian Archives, USC</w:t>
      </w:r>
    </w:p>
    <w:p w:rsidR="00AC41D7" w:rsidRDefault="00AC41D7">
      <w:pPr>
        <w:spacing w:line="240" w:lineRule="auto"/>
      </w:pPr>
    </w:p>
    <w:p w:rsidR="00AC41D7" w:rsidRDefault="00AC41D7">
      <w:pPr>
        <w:pBdr>
          <w:top w:val="single" w:sz="4" w:space="1" w:color="auto"/>
        </w:pBdr>
      </w:pPr>
    </w:p>
    <w:p w:rsidR="00AC41D7" w:rsidRDefault="00AC41D7"/>
    <w:p w:rsidR="00AC41D7" w:rsidRDefault="00AC41D7"/>
    <w:p w:rsidR="00AC41D7" w:rsidRDefault="006A46B8">
      <w:pPr>
        <w:spacing w:line="240" w:lineRule="auto"/>
        <w:rPr>
          <w:rFonts w:ascii="Cambria" w:eastAsia="Cambria" w:hAnsi="Cambria" w:cs="Cambria"/>
          <w:b/>
          <w:sz w:val="24"/>
          <w:szCs w:val="24"/>
        </w:rPr>
      </w:pPr>
      <w:r>
        <w:rPr>
          <w:rFonts w:ascii="Cambria" w:eastAsia="Cambria" w:hAnsi="Cambria" w:cs="Cambria"/>
          <w:b/>
          <w:sz w:val="24"/>
          <w:szCs w:val="24"/>
          <w:highlight w:val="white"/>
        </w:rPr>
        <w:t>3:30 PM - 4:45 PM Session 5: Digital in a Flash: Lightning Talks on Digitizing, Describing, Accessing, and Utilizing Digital Resources</w:t>
      </w:r>
    </w:p>
    <w:p w:rsidR="006A46B8" w:rsidRDefault="006A46B8">
      <w:pPr>
        <w:spacing w:line="240" w:lineRule="auto"/>
      </w:pPr>
      <w:r>
        <w:rPr>
          <w:rFonts w:ascii="Cambria" w:eastAsia="Cambria" w:hAnsi="Cambria" w:cs="Cambria"/>
          <w:b/>
          <w:sz w:val="24"/>
          <w:szCs w:val="24"/>
        </w:rPr>
        <w:t xml:space="preserve">Location: </w:t>
      </w:r>
      <w:r>
        <w:rPr>
          <w:rFonts w:ascii="Cambria" w:eastAsia="Cambria" w:hAnsi="Cambria" w:cs="Cambria"/>
          <w:b/>
          <w:sz w:val="24"/>
          <w:szCs w:val="24"/>
        </w:rPr>
        <w:t>Education Center</w:t>
      </w:r>
    </w:p>
    <w:p w:rsidR="00AC41D7" w:rsidRDefault="00AC41D7">
      <w:pPr>
        <w:spacing w:line="240" w:lineRule="auto"/>
      </w:pPr>
    </w:p>
    <w:p w:rsidR="00AC41D7" w:rsidRPr="00387C6E" w:rsidRDefault="006A46B8">
      <w:pPr>
        <w:spacing w:line="240" w:lineRule="auto"/>
        <w:rPr>
          <w:sz w:val="24"/>
          <w:szCs w:val="24"/>
        </w:rPr>
      </w:pPr>
      <w:r>
        <w:rPr>
          <w:rFonts w:ascii="Cambria" w:eastAsia="Cambria" w:hAnsi="Cambria" w:cs="Cambria"/>
          <w:sz w:val="24"/>
          <w:szCs w:val="24"/>
          <w:highlight w:val="white"/>
        </w:rPr>
        <w:t xml:space="preserve">In a flash, this session will bring to you a group of speakers sharing diverse projects. In </w:t>
      </w:r>
      <w:r>
        <w:rPr>
          <w:rFonts w:ascii="Cambria" w:eastAsia="Cambria" w:hAnsi="Cambria" w:cs="Cambria"/>
          <w:b/>
          <w:sz w:val="24"/>
          <w:szCs w:val="24"/>
          <w:highlight w:val="white"/>
        </w:rPr>
        <w:t>Touch Me Here: Bringing digi</w:t>
      </w:r>
      <w:r>
        <w:rPr>
          <w:rFonts w:ascii="Cambria" w:eastAsia="Cambria" w:hAnsi="Cambria" w:cs="Cambria"/>
          <w:b/>
          <w:sz w:val="24"/>
          <w:szCs w:val="24"/>
          <w:highlight w:val="white"/>
        </w:rPr>
        <w:t>tal resources to public interactive kiosks</w:t>
      </w:r>
      <w:r>
        <w:rPr>
          <w:rFonts w:ascii="Cambria" w:eastAsia="Cambria" w:hAnsi="Cambria" w:cs="Cambria"/>
          <w:sz w:val="24"/>
          <w:szCs w:val="24"/>
          <w:highlight w:val="white"/>
        </w:rPr>
        <w:t>,</w:t>
      </w:r>
      <w:r>
        <w:rPr>
          <w:rFonts w:ascii="Cambria" w:eastAsia="Cambria" w:hAnsi="Cambria" w:cs="Cambria"/>
          <w:b/>
          <w:color w:val="FF0000"/>
          <w:sz w:val="24"/>
          <w:szCs w:val="24"/>
          <w:highlight w:val="white"/>
        </w:rPr>
        <w:t xml:space="preserve"> </w:t>
      </w:r>
      <w:proofErr w:type="spellStart"/>
      <w:r>
        <w:rPr>
          <w:rFonts w:ascii="Cambria" w:eastAsia="Cambria" w:hAnsi="Cambria" w:cs="Cambria"/>
          <w:sz w:val="24"/>
          <w:szCs w:val="24"/>
          <w:highlight w:val="white"/>
        </w:rPr>
        <w:t>Kenn</w:t>
      </w:r>
      <w:proofErr w:type="spellEnd"/>
      <w:r>
        <w:rPr>
          <w:rFonts w:ascii="Cambria" w:eastAsia="Cambria" w:hAnsi="Cambria" w:cs="Cambria"/>
          <w:sz w:val="24"/>
          <w:szCs w:val="24"/>
          <w:highlight w:val="white"/>
        </w:rPr>
        <w:t xml:space="preserve"> Bicknell from the Dorothy Peyton Gray Transportation </w:t>
      </w:r>
      <w:proofErr w:type="gramStart"/>
      <w:r>
        <w:rPr>
          <w:rFonts w:ascii="Cambria" w:eastAsia="Cambria" w:hAnsi="Cambria" w:cs="Cambria"/>
          <w:sz w:val="24"/>
          <w:szCs w:val="24"/>
          <w:highlight w:val="white"/>
        </w:rPr>
        <w:t>Library,</w:t>
      </w:r>
      <w:proofErr w:type="gramEnd"/>
      <w:r>
        <w:rPr>
          <w:rFonts w:ascii="Cambria" w:eastAsia="Cambria" w:hAnsi="Cambria" w:cs="Cambria"/>
          <w:sz w:val="24"/>
          <w:szCs w:val="24"/>
          <w:highlight w:val="white"/>
        </w:rPr>
        <w:t xml:space="preserve"> will share an overview of successful deployment of web-based timeline tools and other digital resources on interactive public kiosks outside the </w:t>
      </w:r>
      <w:r>
        <w:rPr>
          <w:rFonts w:ascii="Cambria" w:eastAsia="Cambria" w:hAnsi="Cambria" w:cs="Cambria"/>
          <w:sz w:val="24"/>
          <w:szCs w:val="24"/>
          <w:highlight w:val="white"/>
        </w:rPr>
        <w:t xml:space="preserve">library environment. In </w:t>
      </w:r>
      <w:r>
        <w:rPr>
          <w:rFonts w:ascii="Cambria" w:eastAsia="Cambria" w:hAnsi="Cambria" w:cs="Cambria"/>
          <w:b/>
          <w:sz w:val="24"/>
          <w:szCs w:val="24"/>
          <w:highlight w:val="white"/>
        </w:rPr>
        <w:t xml:space="preserve">Using </w:t>
      </w:r>
      <w:proofErr w:type="spellStart"/>
      <w:r>
        <w:rPr>
          <w:rFonts w:ascii="Cambria" w:eastAsia="Cambria" w:hAnsi="Cambria" w:cs="Cambria"/>
          <w:b/>
          <w:sz w:val="24"/>
          <w:szCs w:val="24"/>
          <w:highlight w:val="white"/>
        </w:rPr>
        <w:t>Omeka</w:t>
      </w:r>
      <w:proofErr w:type="spellEnd"/>
      <w:r>
        <w:rPr>
          <w:rFonts w:ascii="Cambria" w:eastAsia="Cambria" w:hAnsi="Cambria" w:cs="Cambria"/>
          <w:b/>
          <w:sz w:val="24"/>
          <w:szCs w:val="24"/>
          <w:highlight w:val="white"/>
        </w:rPr>
        <w:t xml:space="preserve"> and the Oral History Metadata Synchronizer in a Mixed-Media Japanese American World War II Veteran Archive</w:t>
      </w:r>
      <w:r>
        <w:rPr>
          <w:rFonts w:ascii="Cambria" w:eastAsia="Cambria" w:hAnsi="Cambria" w:cs="Cambria"/>
          <w:sz w:val="24"/>
          <w:szCs w:val="24"/>
          <w:highlight w:val="white"/>
        </w:rPr>
        <w:t>,</w:t>
      </w:r>
      <w:r>
        <w:rPr>
          <w:rFonts w:ascii="Cambria" w:eastAsia="Cambria" w:hAnsi="Cambria" w:cs="Cambria"/>
          <w:b/>
          <w:sz w:val="24"/>
          <w:szCs w:val="24"/>
          <w:highlight w:val="white"/>
        </w:rPr>
        <w:t xml:space="preserve"> </w:t>
      </w:r>
      <w:r>
        <w:rPr>
          <w:rFonts w:ascii="Cambria" w:eastAsia="Cambria" w:hAnsi="Cambria" w:cs="Cambria"/>
          <w:sz w:val="24"/>
          <w:szCs w:val="24"/>
          <w:highlight w:val="white"/>
        </w:rPr>
        <w:t xml:space="preserve">Summer Espinoza will share experience utilizing the Oral History Metadata Synchronizer and </w:t>
      </w:r>
      <w:proofErr w:type="spellStart"/>
      <w:r>
        <w:rPr>
          <w:rFonts w:ascii="Cambria" w:eastAsia="Cambria" w:hAnsi="Cambria" w:cs="Cambria"/>
          <w:sz w:val="24"/>
          <w:szCs w:val="24"/>
          <w:highlight w:val="white"/>
        </w:rPr>
        <w:t>Omeka</w:t>
      </w:r>
      <w:proofErr w:type="spellEnd"/>
      <w:r>
        <w:rPr>
          <w:rFonts w:ascii="Cambria" w:eastAsia="Cambria" w:hAnsi="Cambria" w:cs="Cambria"/>
          <w:sz w:val="24"/>
          <w:szCs w:val="24"/>
          <w:highlight w:val="white"/>
        </w:rPr>
        <w:t xml:space="preserve"> to increase dis</w:t>
      </w:r>
      <w:r>
        <w:rPr>
          <w:rFonts w:ascii="Cambria" w:eastAsia="Cambria" w:hAnsi="Cambria" w:cs="Cambria"/>
          <w:sz w:val="24"/>
          <w:szCs w:val="24"/>
          <w:highlight w:val="white"/>
        </w:rPr>
        <w:t xml:space="preserve">coverability of Go </w:t>
      </w:r>
      <w:proofErr w:type="gramStart"/>
      <w:r>
        <w:rPr>
          <w:rFonts w:ascii="Cambria" w:eastAsia="Cambria" w:hAnsi="Cambria" w:cs="Cambria"/>
          <w:sz w:val="24"/>
          <w:szCs w:val="24"/>
          <w:highlight w:val="white"/>
        </w:rPr>
        <w:t>For</w:t>
      </w:r>
      <w:proofErr w:type="gramEnd"/>
      <w:r>
        <w:rPr>
          <w:rFonts w:ascii="Cambria" w:eastAsia="Cambria" w:hAnsi="Cambria" w:cs="Cambria"/>
          <w:sz w:val="24"/>
          <w:szCs w:val="24"/>
          <w:highlight w:val="white"/>
        </w:rPr>
        <w:t xml:space="preserve"> Broke National Education Center oral history videos. Jeannie Kays, in </w:t>
      </w:r>
      <w:r>
        <w:rPr>
          <w:rFonts w:ascii="Cambria" w:eastAsia="Cambria" w:hAnsi="Cambria" w:cs="Cambria"/>
          <w:b/>
          <w:sz w:val="24"/>
          <w:szCs w:val="24"/>
          <w:highlight w:val="white"/>
        </w:rPr>
        <w:t>Accessing the Past</w:t>
      </w:r>
      <w:r>
        <w:rPr>
          <w:rFonts w:ascii="Cambria" w:eastAsia="Cambria" w:hAnsi="Cambria" w:cs="Cambria"/>
          <w:sz w:val="24"/>
          <w:szCs w:val="24"/>
          <w:highlight w:val="white"/>
        </w:rPr>
        <w:t>, will present on Palm Springs Public Library's work to bring community partners together to make collections digitally available and keyword sea</w:t>
      </w:r>
      <w:r>
        <w:rPr>
          <w:rFonts w:ascii="Cambria" w:eastAsia="Cambria" w:hAnsi="Cambria" w:cs="Cambria"/>
          <w:sz w:val="24"/>
          <w:szCs w:val="24"/>
          <w:highlight w:val="white"/>
        </w:rPr>
        <w:t xml:space="preserve">rchable. Kevin Miller of Pepperdine University will present on the digitization and curatorial arrangement of a large collection of negatives and prints in </w:t>
      </w:r>
      <w:r>
        <w:rPr>
          <w:rFonts w:ascii="Cambria" w:eastAsia="Cambria" w:hAnsi="Cambria" w:cs="Cambria"/>
          <w:b/>
          <w:sz w:val="24"/>
          <w:szCs w:val="24"/>
          <w:highlight w:val="white"/>
        </w:rPr>
        <w:t>What’s your Source</w:t>
      </w:r>
      <w:proofErr w:type="gramStart"/>
      <w:r>
        <w:rPr>
          <w:rFonts w:ascii="Cambria" w:eastAsia="Cambria" w:hAnsi="Cambria" w:cs="Cambria"/>
          <w:b/>
          <w:sz w:val="24"/>
          <w:szCs w:val="24"/>
          <w:highlight w:val="white"/>
        </w:rPr>
        <w:t>?:</w:t>
      </w:r>
      <w:proofErr w:type="gramEnd"/>
      <w:r>
        <w:rPr>
          <w:rFonts w:ascii="Cambria" w:eastAsia="Cambria" w:hAnsi="Cambria" w:cs="Cambria"/>
          <w:b/>
          <w:sz w:val="24"/>
          <w:szCs w:val="24"/>
          <w:highlight w:val="white"/>
        </w:rPr>
        <w:t xml:space="preserve"> The Dilemma of Scanning Negatives vs. Prints to Represent Images in Photography</w:t>
      </w:r>
      <w:r>
        <w:rPr>
          <w:rFonts w:ascii="Cambria" w:eastAsia="Cambria" w:hAnsi="Cambria" w:cs="Cambria"/>
          <w:b/>
          <w:sz w:val="24"/>
          <w:szCs w:val="24"/>
          <w:highlight w:val="white"/>
        </w:rPr>
        <w:t xml:space="preserve"> Collections.</w:t>
      </w:r>
      <w:r>
        <w:rPr>
          <w:rFonts w:ascii="Cambria" w:eastAsia="Cambria" w:hAnsi="Cambria" w:cs="Cambria"/>
          <w:sz w:val="24"/>
          <w:szCs w:val="24"/>
          <w:highlight w:val="white"/>
        </w:rPr>
        <w:t xml:space="preserve"> In </w:t>
      </w:r>
      <w:r>
        <w:rPr>
          <w:rFonts w:ascii="Cambria" w:eastAsia="Cambria" w:hAnsi="Cambria" w:cs="Cambria"/>
          <w:b/>
          <w:sz w:val="24"/>
          <w:szCs w:val="24"/>
          <w:highlight w:val="white"/>
        </w:rPr>
        <w:t>Embedding Metadata in PDFs</w:t>
      </w:r>
      <w:r>
        <w:rPr>
          <w:rFonts w:ascii="Cambria" w:eastAsia="Cambria" w:hAnsi="Cambria" w:cs="Cambria"/>
          <w:sz w:val="24"/>
          <w:szCs w:val="24"/>
          <w:highlight w:val="white"/>
        </w:rPr>
        <w:t>,</w:t>
      </w:r>
      <w:r>
        <w:rPr>
          <w:rFonts w:ascii="Cambria" w:eastAsia="Cambria" w:hAnsi="Cambria" w:cs="Cambria"/>
          <w:b/>
          <w:sz w:val="24"/>
          <w:szCs w:val="24"/>
          <w:highlight w:val="white"/>
        </w:rPr>
        <w:t xml:space="preserve"> </w:t>
      </w:r>
      <w:r>
        <w:rPr>
          <w:rFonts w:ascii="Cambria" w:eastAsia="Cambria" w:hAnsi="Cambria" w:cs="Cambria"/>
          <w:sz w:val="24"/>
          <w:szCs w:val="24"/>
          <w:highlight w:val="white"/>
        </w:rPr>
        <w:t xml:space="preserve">Robert O’Leary of California Western School of Law will demonstrate how to find and embed metadata in PDF files. </w:t>
      </w:r>
      <w:r w:rsidR="00387C6E" w:rsidRPr="00387C6E">
        <w:rPr>
          <w:rFonts w:ascii="Cambria" w:hAnsi="Cambria"/>
          <w:sz w:val="24"/>
          <w:szCs w:val="24"/>
          <w:shd w:val="clear" w:color="auto" w:fill="FFFFFF"/>
        </w:rPr>
        <w:t xml:space="preserve">Lastly, </w:t>
      </w:r>
      <w:r w:rsidR="00387C6E" w:rsidRPr="00387C6E">
        <w:rPr>
          <w:rFonts w:ascii="Cambria" w:hAnsi="Cambria"/>
          <w:sz w:val="24"/>
          <w:szCs w:val="24"/>
        </w:rPr>
        <w:t xml:space="preserve">in </w:t>
      </w:r>
      <w:r w:rsidR="00387C6E" w:rsidRPr="00387C6E">
        <w:rPr>
          <w:rFonts w:ascii="Cambria" w:hAnsi="Cambria"/>
          <w:b/>
          <w:bCs/>
          <w:sz w:val="24"/>
          <w:szCs w:val="24"/>
        </w:rPr>
        <w:t>Multi-Institutional Digitization Projects</w:t>
      </w:r>
      <w:r w:rsidR="00387C6E" w:rsidRPr="00387C6E">
        <w:rPr>
          <w:rFonts w:ascii="Cambria" w:hAnsi="Cambria"/>
          <w:sz w:val="24"/>
          <w:szCs w:val="24"/>
        </w:rPr>
        <w:t>, Gregory Williams from CSU Dominguez Hills will discuss the CSU Japanese American Digitization Project in which 15 CSU’s are creating a one-stop website on materials relating to Japanese American Incarceration during World War II.</w:t>
      </w:r>
    </w:p>
    <w:p w:rsidR="00AC41D7" w:rsidRDefault="00AC41D7">
      <w:pPr>
        <w:spacing w:line="240" w:lineRule="auto"/>
      </w:pPr>
    </w:p>
    <w:p w:rsidR="00AC41D7" w:rsidRDefault="006A46B8">
      <w:pPr>
        <w:spacing w:line="240" w:lineRule="auto"/>
      </w:pPr>
      <w:r>
        <w:rPr>
          <w:rFonts w:ascii="Cambria" w:eastAsia="Cambria" w:hAnsi="Cambria" w:cs="Cambria"/>
          <w:sz w:val="24"/>
          <w:szCs w:val="24"/>
        </w:rPr>
        <w:t>Moderator:</w:t>
      </w:r>
    </w:p>
    <w:p w:rsidR="00AC41D7" w:rsidRDefault="006A46B8">
      <w:pPr>
        <w:spacing w:line="240" w:lineRule="auto"/>
      </w:pPr>
      <w:r>
        <w:rPr>
          <w:rFonts w:ascii="Cambria" w:eastAsia="Cambria" w:hAnsi="Cambria" w:cs="Cambria"/>
          <w:sz w:val="24"/>
          <w:szCs w:val="24"/>
        </w:rPr>
        <w:t xml:space="preserve">Mallory </w:t>
      </w:r>
      <w:proofErr w:type="spellStart"/>
      <w:r>
        <w:rPr>
          <w:rFonts w:ascii="Cambria" w:eastAsia="Cambria" w:hAnsi="Cambria" w:cs="Cambria"/>
          <w:sz w:val="24"/>
          <w:szCs w:val="24"/>
        </w:rPr>
        <w:t>Furnier</w:t>
      </w:r>
      <w:proofErr w:type="spellEnd"/>
      <w:r>
        <w:rPr>
          <w:rFonts w:ascii="Cambria" w:eastAsia="Cambria" w:hAnsi="Cambria" w:cs="Cambria"/>
          <w:sz w:val="24"/>
          <w:szCs w:val="24"/>
        </w:rPr>
        <w:t xml:space="preserve">, </w:t>
      </w:r>
      <w:r>
        <w:rPr>
          <w:rFonts w:ascii="Cambria" w:eastAsia="Cambria" w:hAnsi="Cambria" w:cs="Cambria"/>
          <w:sz w:val="24"/>
          <w:szCs w:val="24"/>
        </w:rPr>
        <w:t>Special Projects Archivist, Autry National Center</w:t>
      </w:r>
    </w:p>
    <w:p w:rsidR="00AC41D7" w:rsidRDefault="006A46B8">
      <w:pPr>
        <w:spacing w:line="240" w:lineRule="auto"/>
      </w:pPr>
      <w:r>
        <w:rPr>
          <w:rFonts w:ascii="Cambria" w:eastAsia="Cambria" w:hAnsi="Cambria" w:cs="Cambria"/>
          <w:sz w:val="24"/>
          <w:szCs w:val="24"/>
        </w:rPr>
        <w:t xml:space="preserve"> </w:t>
      </w:r>
    </w:p>
    <w:p w:rsidR="00AC41D7" w:rsidRDefault="006A46B8">
      <w:pPr>
        <w:spacing w:line="240" w:lineRule="auto"/>
      </w:pPr>
      <w:r>
        <w:rPr>
          <w:rFonts w:ascii="Cambria" w:eastAsia="Cambria" w:hAnsi="Cambria" w:cs="Cambria"/>
          <w:sz w:val="24"/>
          <w:szCs w:val="24"/>
        </w:rPr>
        <w:t>Speakers:</w:t>
      </w:r>
    </w:p>
    <w:p w:rsidR="00AC41D7" w:rsidRDefault="006A46B8">
      <w:pPr>
        <w:spacing w:line="240" w:lineRule="auto"/>
      </w:pPr>
      <w:proofErr w:type="spellStart"/>
      <w:r>
        <w:rPr>
          <w:rFonts w:ascii="Cambria" w:eastAsia="Cambria" w:hAnsi="Cambria" w:cs="Cambria"/>
          <w:sz w:val="24"/>
          <w:szCs w:val="24"/>
        </w:rPr>
        <w:t>Kenn</w:t>
      </w:r>
      <w:proofErr w:type="spellEnd"/>
      <w:r>
        <w:rPr>
          <w:rFonts w:ascii="Cambria" w:eastAsia="Cambria" w:hAnsi="Cambria" w:cs="Cambria"/>
          <w:sz w:val="24"/>
          <w:szCs w:val="24"/>
        </w:rPr>
        <w:t xml:space="preserve"> Bicknell, Digital Resources Librarian, Los Angeles County Metropolitan Transportation Authority</w:t>
      </w:r>
    </w:p>
    <w:p w:rsidR="00AC41D7" w:rsidRDefault="006A46B8">
      <w:pPr>
        <w:spacing w:line="240" w:lineRule="auto"/>
      </w:pPr>
      <w:r>
        <w:rPr>
          <w:rFonts w:ascii="Cambria" w:eastAsia="Cambria" w:hAnsi="Cambria" w:cs="Cambria"/>
          <w:sz w:val="24"/>
          <w:szCs w:val="24"/>
        </w:rPr>
        <w:t>Summer Espinoza, Digital Collections Manager, Go For Broke National Education Center</w:t>
      </w:r>
    </w:p>
    <w:p w:rsidR="00AC41D7" w:rsidRDefault="006A46B8">
      <w:pPr>
        <w:spacing w:line="240" w:lineRule="auto"/>
      </w:pPr>
      <w:r>
        <w:rPr>
          <w:rFonts w:ascii="Cambria" w:eastAsia="Cambria" w:hAnsi="Cambria" w:cs="Cambria"/>
          <w:sz w:val="24"/>
          <w:szCs w:val="24"/>
        </w:rPr>
        <w:t xml:space="preserve">Jeannie </w:t>
      </w:r>
      <w:r>
        <w:rPr>
          <w:rFonts w:ascii="Cambria" w:eastAsia="Cambria" w:hAnsi="Cambria" w:cs="Cambria"/>
          <w:sz w:val="24"/>
          <w:szCs w:val="24"/>
        </w:rPr>
        <w:t>Kays, Library Director, Palm Springs Public Library</w:t>
      </w:r>
    </w:p>
    <w:p w:rsidR="00AC41D7" w:rsidRDefault="006A46B8">
      <w:pPr>
        <w:spacing w:line="240" w:lineRule="auto"/>
      </w:pPr>
      <w:r>
        <w:rPr>
          <w:rFonts w:ascii="Cambria" w:eastAsia="Cambria" w:hAnsi="Cambria" w:cs="Cambria"/>
          <w:sz w:val="24"/>
          <w:szCs w:val="24"/>
        </w:rPr>
        <w:lastRenderedPageBreak/>
        <w:t>Kevin Miller, Librarian for Digital Curation and Publication, Pepperdine University Libraries</w:t>
      </w:r>
    </w:p>
    <w:p w:rsidR="00AC41D7" w:rsidRDefault="006A46B8">
      <w:pPr>
        <w:spacing w:line="240" w:lineRule="auto"/>
      </w:pPr>
      <w:r>
        <w:rPr>
          <w:rFonts w:ascii="Cambria" w:eastAsia="Cambria" w:hAnsi="Cambria" w:cs="Cambria"/>
          <w:sz w:val="24"/>
          <w:szCs w:val="24"/>
        </w:rPr>
        <w:t>Robert O’Leary, Reference Librarian, California Western School of Law</w:t>
      </w:r>
    </w:p>
    <w:p w:rsidR="00AC41D7" w:rsidRPr="00387C6E" w:rsidRDefault="00387C6E">
      <w:pPr>
        <w:rPr>
          <w:rFonts w:ascii="Cambria" w:hAnsi="Cambria"/>
          <w:sz w:val="24"/>
          <w:szCs w:val="24"/>
        </w:rPr>
      </w:pPr>
      <w:r w:rsidRPr="00387C6E">
        <w:rPr>
          <w:rFonts w:ascii="Cambria" w:hAnsi="Cambria"/>
          <w:sz w:val="24"/>
          <w:szCs w:val="24"/>
        </w:rPr>
        <w:t>Gregory L. Williams, Director Archives and Special Collections, California State University Dominguez Hills</w:t>
      </w:r>
    </w:p>
    <w:p w:rsidR="00387C6E" w:rsidRDefault="00387C6E"/>
    <w:p w:rsidR="00AC41D7" w:rsidRDefault="00AC41D7">
      <w:pPr>
        <w:pBdr>
          <w:top w:val="single" w:sz="4" w:space="1" w:color="auto"/>
        </w:pBdr>
      </w:pPr>
    </w:p>
    <w:p w:rsidR="00AC41D7" w:rsidRDefault="00AC41D7"/>
    <w:p w:rsidR="00AC41D7" w:rsidRDefault="00AC41D7"/>
    <w:p w:rsidR="00AC41D7" w:rsidRPr="006A46B8" w:rsidRDefault="006A46B8" w:rsidP="006A46B8">
      <w:pPr>
        <w:pStyle w:val="NoSpacing"/>
        <w:rPr>
          <w:rFonts w:asciiTheme="majorHAnsi" w:hAnsiTheme="majorHAnsi"/>
          <w:b/>
          <w:sz w:val="24"/>
          <w:szCs w:val="24"/>
        </w:rPr>
      </w:pPr>
      <w:r w:rsidRPr="006A46B8">
        <w:rPr>
          <w:rFonts w:asciiTheme="majorHAnsi" w:hAnsiTheme="majorHAnsi"/>
          <w:b/>
          <w:sz w:val="24"/>
          <w:szCs w:val="24"/>
        </w:rPr>
        <w:t>3:30 PM - 4:45 PM Session 6: Managing Digital Assets</w:t>
      </w:r>
    </w:p>
    <w:p w:rsidR="006A46B8" w:rsidRPr="006A46B8" w:rsidRDefault="006A46B8" w:rsidP="006A46B8">
      <w:pPr>
        <w:pStyle w:val="NoSpacing"/>
        <w:rPr>
          <w:rFonts w:asciiTheme="majorHAnsi" w:hAnsiTheme="majorHAnsi"/>
          <w:b/>
          <w:sz w:val="24"/>
          <w:szCs w:val="24"/>
        </w:rPr>
      </w:pPr>
      <w:r>
        <w:rPr>
          <w:rFonts w:ascii="Cambria" w:eastAsia="Cambria" w:hAnsi="Cambria" w:cs="Cambria"/>
          <w:b/>
          <w:sz w:val="24"/>
          <w:szCs w:val="24"/>
        </w:rPr>
        <w:t xml:space="preserve">Location: </w:t>
      </w:r>
      <w:r w:rsidRPr="006A46B8">
        <w:rPr>
          <w:rFonts w:asciiTheme="majorHAnsi" w:hAnsiTheme="majorHAnsi"/>
          <w:b/>
          <w:sz w:val="24"/>
          <w:szCs w:val="24"/>
        </w:rPr>
        <w:t>Pavilion</w:t>
      </w:r>
    </w:p>
    <w:p w:rsidR="006A46B8" w:rsidRDefault="006A46B8" w:rsidP="006A46B8">
      <w:pPr>
        <w:pStyle w:val="NoSpacing"/>
      </w:pPr>
    </w:p>
    <w:p w:rsidR="00AC41D7" w:rsidRDefault="006A46B8">
      <w:pPr>
        <w:spacing w:line="240" w:lineRule="auto"/>
      </w:pPr>
      <w:r>
        <w:rPr>
          <w:rFonts w:ascii="Cambria" w:eastAsia="Cambria" w:hAnsi="Cambria" w:cs="Cambria"/>
          <w:sz w:val="24"/>
          <w:szCs w:val="24"/>
        </w:rPr>
        <w:t>This session will feature the digital projects of three archival collections and the ways in which their archivists have managed both their digital assets and</w:t>
      </w:r>
      <w:r>
        <w:rPr>
          <w:rFonts w:ascii="Cambria" w:eastAsia="Cambria" w:hAnsi="Cambria" w:cs="Cambria"/>
          <w:sz w:val="24"/>
          <w:szCs w:val="24"/>
        </w:rPr>
        <w:t xml:space="preserve"> their digital asset management systems. Tracey </w:t>
      </w:r>
      <w:proofErr w:type="spellStart"/>
      <w:r>
        <w:rPr>
          <w:rFonts w:ascii="Cambria" w:eastAsia="Cambria" w:hAnsi="Cambria" w:cs="Cambria"/>
          <w:sz w:val="24"/>
          <w:szCs w:val="24"/>
        </w:rPr>
        <w:t>Panek</w:t>
      </w:r>
      <w:proofErr w:type="spellEnd"/>
      <w:r>
        <w:rPr>
          <w:rFonts w:ascii="Cambria" w:eastAsia="Cambria" w:hAnsi="Cambria" w:cs="Cambria"/>
          <w:sz w:val="24"/>
          <w:szCs w:val="24"/>
        </w:rPr>
        <w:t xml:space="preserve"> will present</w:t>
      </w:r>
      <w:r>
        <w:rPr>
          <w:rFonts w:ascii="Cambria" w:eastAsia="Cambria" w:hAnsi="Cambria" w:cs="Cambria"/>
          <w:b/>
          <w:sz w:val="24"/>
          <w:szCs w:val="24"/>
        </w:rPr>
        <w:t xml:space="preserve"> From Blue Jeans to Data Bytes: Designing a Fashion-Forward Digital Archives at Levi Strauss &amp; Co.</w:t>
      </w:r>
      <w:r>
        <w:rPr>
          <w:rFonts w:ascii="Cambria" w:eastAsia="Cambria" w:hAnsi="Cambria" w:cs="Cambria"/>
          <w:sz w:val="24"/>
          <w:szCs w:val="24"/>
        </w:rPr>
        <w:t>, a case study of the six-month process of transitioning from paper-based to digital-based c</w:t>
      </w:r>
      <w:r>
        <w:rPr>
          <w:rFonts w:ascii="Cambria" w:eastAsia="Cambria" w:hAnsi="Cambria" w:cs="Cambria"/>
          <w:sz w:val="24"/>
          <w:szCs w:val="24"/>
        </w:rPr>
        <w:t>ollections.</w:t>
      </w:r>
      <w:r>
        <w:rPr>
          <w:rFonts w:ascii="Cambria" w:eastAsia="Cambria" w:hAnsi="Cambria" w:cs="Cambria"/>
          <w:b/>
          <w:sz w:val="24"/>
          <w:szCs w:val="24"/>
        </w:rPr>
        <w:t xml:space="preserve"> </w:t>
      </w:r>
      <w:r>
        <w:rPr>
          <w:rFonts w:ascii="Cambria" w:eastAsia="Cambria" w:hAnsi="Cambria" w:cs="Cambria"/>
          <w:sz w:val="24"/>
          <w:szCs w:val="24"/>
        </w:rPr>
        <w:t xml:space="preserve">Susan </w:t>
      </w:r>
      <w:proofErr w:type="spellStart"/>
      <w:r>
        <w:rPr>
          <w:rFonts w:ascii="Cambria" w:eastAsia="Cambria" w:hAnsi="Cambria" w:cs="Cambria"/>
          <w:sz w:val="24"/>
          <w:szCs w:val="24"/>
        </w:rPr>
        <w:t>Chesley</w:t>
      </w:r>
      <w:proofErr w:type="spellEnd"/>
      <w:r>
        <w:rPr>
          <w:rFonts w:ascii="Cambria" w:eastAsia="Cambria" w:hAnsi="Cambria" w:cs="Cambria"/>
          <w:sz w:val="24"/>
          <w:szCs w:val="24"/>
        </w:rPr>
        <w:t xml:space="preserve"> Perry and Jess Waggoner of the UC Santa Cruz Library will present </w:t>
      </w:r>
      <w:r>
        <w:rPr>
          <w:rFonts w:ascii="Cambria" w:eastAsia="Cambria" w:hAnsi="Cambria" w:cs="Cambria"/>
          <w:b/>
          <w:sz w:val="24"/>
          <w:szCs w:val="24"/>
        </w:rPr>
        <w:t xml:space="preserve">Moving Made Easy: Getting Content Into and Out of </w:t>
      </w:r>
      <w:proofErr w:type="spellStart"/>
      <w:r>
        <w:rPr>
          <w:rFonts w:ascii="Cambria" w:eastAsia="Cambria" w:hAnsi="Cambria" w:cs="Cambria"/>
          <w:b/>
          <w:sz w:val="24"/>
          <w:szCs w:val="24"/>
        </w:rPr>
        <w:t>Omeka</w:t>
      </w:r>
      <w:proofErr w:type="spellEnd"/>
      <w:r>
        <w:rPr>
          <w:rFonts w:ascii="Cambria" w:eastAsia="Cambria" w:hAnsi="Cambria" w:cs="Cambria"/>
          <w:b/>
          <w:sz w:val="24"/>
          <w:szCs w:val="24"/>
        </w:rPr>
        <w:t xml:space="preserve"> Using the Curator Dashboard</w:t>
      </w:r>
      <w:r>
        <w:rPr>
          <w:rFonts w:ascii="Cambria" w:eastAsia="Cambria" w:hAnsi="Cambria" w:cs="Cambria"/>
          <w:sz w:val="24"/>
          <w:szCs w:val="24"/>
        </w:rPr>
        <w:t>,</w:t>
      </w:r>
      <w:r>
        <w:rPr>
          <w:rFonts w:ascii="Cambria" w:eastAsia="Cambria" w:hAnsi="Cambria" w:cs="Cambria"/>
          <w:b/>
          <w:sz w:val="24"/>
          <w:szCs w:val="24"/>
        </w:rPr>
        <w:t xml:space="preserve"> </w:t>
      </w:r>
      <w:r>
        <w:rPr>
          <w:rFonts w:ascii="Cambria" w:eastAsia="Cambria" w:hAnsi="Cambria" w:cs="Cambria"/>
          <w:sz w:val="24"/>
          <w:szCs w:val="24"/>
        </w:rPr>
        <w:t xml:space="preserve">discussing UCSC’s development of a suite of in-house </w:t>
      </w:r>
      <w:proofErr w:type="spellStart"/>
      <w:r>
        <w:rPr>
          <w:rFonts w:ascii="Cambria" w:eastAsia="Cambria" w:hAnsi="Cambria" w:cs="Cambria"/>
          <w:sz w:val="24"/>
          <w:szCs w:val="24"/>
        </w:rPr>
        <w:t>Omeka</w:t>
      </w:r>
      <w:proofErr w:type="spellEnd"/>
      <w:r>
        <w:rPr>
          <w:rFonts w:ascii="Cambria" w:eastAsia="Cambria" w:hAnsi="Cambria" w:cs="Cambria"/>
          <w:sz w:val="24"/>
          <w:szCs w:val="24"/>
        </w:rPr>
        <w:t xml:space="preserve"> plugins to aid in the digital exhibition of materials from various sources.</w:t>
      </w:r>
      <w:r>
        <w:rPr>
          <w:rFonts w:ascii="Cambria" w:eastAsia="Cambria" w:hAnsi="Cambria" w:cs="Cambria"/>
          <w:b/>
          <w:sz w:val="24"/>
          <w:szCs w:val="24"/>
        </w:rPr>
        <w:t xml:space="preserve"> </w:t>
      </w:r>
      <w:r>
        <w:rPr>
          <w:rFonts w:ascii="Cambria" w:eastAsia="Cambria" w:hAnsi="Cambria" w:cs="Cambria"/>
          <w:sz w:val="24"/>
          <w:szCs w:val="24"/>
        </w:rPr>
        <w:t>Rand Boyd and Brett Fisher of Chapman University will discuss the challenges and solutions of setting up a digital archiv</w:t>
      </w:r>
      <w:r>
        <w:rPr>
          <w:rFonts w:ascii="Cambria" w:eastAsia="Cambria" w:hAnsi="Cambria" w:cs="Cambria"/>
          <w:sz w:val="24"/>
          <w:szCs w:val="24"/>
        </w:rPr>
        <w:t xml:space="preserve">e program in </w:t>
      </w:r>
      <w:r>
        <w:rPr>
          <w:rFonts w:ascii="Cambria" w:eastAsia="Cambria" w:hAnsi="Cambria" w:cs="Cambria"/>
          <w:b/>
          <w:sz w:val="24"/>
          <w:szCs w:val="24"/>
        </w:rPr>
        <w:t xml:space="preserve">Iterative Whining: Creating a Digital Archive Program at the </w:t>
      </w:r>
      <w:proofErr w:type="spellStart"/>
      <w:r>
        <w:rPr>
          <w:rFonts w:ascii="Cambria" w:eastAsia="Cambria" w:hAnsi="Cambria" w:cs="Cambria"/>
          <w:b/>
          <w:sz w:val="24"/>
          <w:szCs w:val="24"/>
        </w:rPr>
        <w:t>Leatherby</w:t>
      </w:r>
      <w:proofErr w:type="spellEnd"/>
      <w:r>
        <w:rPr>
          <w:rFonts w:ascii="Cambria" w:eastAsia="Cambria" w:hAnsi="Cambria" w:cs="Cambria"/>
          <w:b/>
          <w:sz w:val="24"/>
          <w:szCs w:val="24"/>
        </w:rPr>
        <w:t xml:space="preserve"> Libraries.</w:t>
      </w:r>
    </w:p>
    <w:p w:rsidR="00AC41D7" w:rsidRDefault="00AC41D7">
      <w:pPr>
        <w:spacing w:line="240" w:lineRule="auto"/>
      </w:pPr>
    </w:p>
    <w:p w:rsidR="00AC41D7" w:rsidRDefault="006A46B8">
      <w:pPr>
        <w:spacing w:line="240" w:lineRule="auto"/>
      </w:pPr>
      <w:r>
        <w:rPr>
          <w:rFonts w:ascii="Cambria" w:eastAsia="Cambria" w:hAnsi="Cambria" w:cs="Cambria"/>
          <w:sz w:val="24"/>
          <w:szCs w:val="24"/>
        </w:rPr>
        <w:t>Moderator:</w:t>
      </w:r>
    </w:p>
    <w:p w:rsidR="00AC41D7" w:rsidRDefault="006A46B8">
      <w:pPr>
        <w:spacing w:line="240" w:lineRule="auto"/>
      </w:pPr>
      <w:r>
        <w:rPr>
          <w:rFonts w:ascii="Cambria" w:eastAsia="Cambria" w:hAnsi="Cambria" w:cs="Cambria"/>
          <w:sz w:val="24"/>
          <w:szCs w:val="24"/>
        </w:rPr>
        <w:t xml:space="preserve">Rebecca </w:t>
      </w:r>
      <w:proofErr w:type="spellStart"/>
      <w:r>
        <w:rPr>
          <w:rFonts w:ascii="Cambria" w:eastAsia="Cambria" w:hAnsi="Cambria" w:cs="Cambria"/>
          <w:sz w:val="24"/>
          <w:szCs w:val="24"/>
        </w:rPr>
        <w:t>Fenning</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Marschall</w:t>
      </w:r>
      <w:proofErr w:type="spellEnd"/>
      <w:r>
        <w:rPr>
          <w:rFonts w:ascii="Cambria" w:eastAsia="Cambria" w:hAnsi="Cambria" w:cs="Cambria"/>
          <w:sz w:val="24"/>
          <w:szCs w:val="24"/>
        </w:rPr>
        <w:t>, Curator of Manuscripts, William Andrews Clark Memorial Library, UCLA</w:t>
      </w:r>
    </w:p>
    <w:p w:rsidR="00AC41D7" w:rsidRDefault="00AC41D7">
      <w:pPr>
        <w:spacing w:line="240" w:lineRule="auto"/>
      </w:pPr>
    </w:p>
    <w:p w:rsidR="00AC41D7" w:rsidRDefault="006A46B8">
      <w:pPr>
        <w:spacing w:line="240" w:lineRule="auto"/>
      </w:pPr>
      <w:r>
        <w:rPr>
          <w:rFonts w:ascii="Cambria" w:eastAsia="Cambria" w:hAnsi="Cambria" w:cs="Cambria"/>
          <w:sz w:val="24"/>
          <w:szCs w:val="24"/>
        </w:rPr>
        <w:t>Speakers:</w:t>
      </w:r>
    </w:p>
    <w:p w:rsidR="00AC41D7" w:rsidRDefault="006A46B8">
      <w:pPr>
        <w:spacing w:line="240" w:lineRule="auto"/>
      </w:pPr>
      <w:r>
        <w:rPr>
          <w:rFonts w:ascii="Cambria" w:eastAsia="Cambria" w:hAnsi="Cambria" w:cs="Cambria"/>
          <w:sz w:val="24"/>
          <w:szCs w:val="24"/>
        </w:rPr>
        <w:t xml:space="preserve">Tracey </w:t>
      </w:r>
      <w:proofErr w:type="spellStart"/>
      <w:r>
        <w:rPr>
          <w:rFonts w:ascii="Cambria" w:eastAsia="Cambria" w:hAnsi="Cambria" w:cs="Cambria"/>
          <w:sz w:val="24"/>
          <w:szCs w:val="24"/>
        </w:rPr>
        <w:t>Panek</w:t>
      </w:r>
      <w:proofErr w:type="spellEnd"/>
      <w:r>
        <w:rPr>
          <w:rFonts w:ascii="Cambria" w:eastAsia="Cambria" w:hAnsi="Cambria" w:cs="Cambria"/>
          <w:sz w:val="24"/>
          <w:szCs w:val="24"/>
        </w:rPr>
        <w:t>, Levi Strauss &amp; Co. Historian</w:t>
      </w:r>
    </w:p>
    <w:p w:rsidR="00AC41D7" w:rsidRDefault="006A46B8">
      <w:pPr>
        <w:spacing w:line="240" w:lineRule="auto"/>
      </w:pPr>
      <w:r>
        <w:rPr>
          <w:rFonts w:ascii="Cambria" w:eastAsia="Cambria" w:hAnsi="Cambria" w:cs="Cambria"/>
          <w:sz w:val="24"/>
          <w:szCs w:val="24"/>
        </w:rPr>
        <w:t xml:space="preserve">Susan </w:t>
      </w:r>
      <w:proofErr w:type="spellStart"/>
      <w:r>
        <w:rPr>
          <w:rFonts w:ascii="Cambria" w:eastAsia="Cambria" w:hAnsi="Cambria" w:cs="Cambria"/>
          <w:sz w:val="24"/>
          <w:szCs w:val="24"/>
        </w:rPr>
        <w:t>Chesley</w:t>
      </w:r>
      <w:proofErr w:type="spellEnd"/>
      <w:r>
        <w:rPr>
          <w:rFonts w:ascii="Cambria" w:eastAsia="Cambria" w:hAnsi="Cambria" w:cs="Cambria"/>
          <w:sz w:val="24"/>
          <w:szCs w:val="24"/>
        </w:rPr>
        <w:t xml:space="preserve"> Perry, Head of Digital Initiatives, UC Santa Cruz Library</w:t>
      </w:r>
    </w:p>
    <w:p w:rsidR="00AC41D7" w:rsidRDefault="006A46B8">
      <w:pPr>
        <w:spacing w:line="240" w:lineRule="auto"/>
      </w:pPr>
      <w:r>
        <w:rPr>
          <w:rFonts w:ascii="Cambria" w:eastAsia="Cambria" w:hAnsi="Cambria" w:cs="Cambria"/>
          <w:sz w:val="24"/>
          <w:szCs w:val="24"/>
        </w:rPr>
        <w:t>Jess Waggoner, Digital Projects Librarian, UC Santa Cruz Library</w:t>
      </w:r>
    </w:p>
    <w:p w:rsidR="00AC41D7" w:rsidRDefault="006A46B8">
      <w:pPr>
        <w:spacing w:line="240" w:lineRule="auto"/>
      </w:pPr>
      <w:bookmarkStart w:id="0" w:name="_GoBack"/>
      <w:bookmarkEnd w:id="0"/>
      <w:r>
        <w:rPr>
          <w:rFonts w:ascii="Cambria" w:eastAsia="Cambria" w:hAnsi="Cambria" w:cs="Cambria"/>
          <w:sz w:val="24"/>
          <w:szCs w:val="24"/>
        </w:rPr>
        <w:t>Rand Boyd, Coordinator of Special Collections and Archives, Chapman University</w:t>
      </w:r>
    </w:p>
    <w:p w:rsidR="00AC41D7" w:rsidRDefault="006A46B8">
      <w:pPr>
        <w:spacing w:line="240" w:lineRule="auto"/>
      </w:pPr>
      <w:r>
        <w:rPr>
          <w:rFonts w:ascii="Cambria" w:eastAsia="Cambria" w:hAnsi="Cambria" w:cs="Cambria"/>
          <w:sz w:val="24"/>
          <w:szCs w:val="24"/>
        </w:rPr>
        <w:t>Brett Fisher, Chair of the Library Syst</w:t>
      </w:r>
      <w:r>
        <w:rPr>
          <w:rFonts w:ascii="Cambria" w:eastAsia="Cambria" w:hAnsi="Cambria" w:cs="Cambria"/>
          <w:sz w:val="24"/>
          <w:szCs w:val="24"/>
        </w:rPr>
        <w:t>ems &amp; Technology Division, Chapman University</w:t>
      </w:r>
    </w:p>
    <w:p w:rsidR="00AC41D7" w:rsidRDefault="00AC41D7">
      <w:pPr>
        <w:spacing w:line="240" w:lineRule="auto"/>
      </w:pPr>
    </w:p>
    <w:p w:rsidR="00AC41D7" w:rsidRDefault="00AC41D7">
      <w:pPr>
        <w:pBdr>
          <w:top w:val="single" w:sz="4" w:space="1" w:color="auto"/>
        </w:pBdr>
      </w:pPr>
    </w:p>
    <w:p w:rsidR="00AC41D7" w:rsidRDefault="00AC41D7">
      <w:pPr>
        <w:spacing w:line="240" w:lineRule="auto"/>
      </w:pPr>
    </w:p>
    <w:p w:rsidR="00AC41D7" w:rsidRDefault="006A46B8" w:rsidP="00387C6E">
      <w:pPr>
        <w:spacing w:after="200"/>
      </w:pPr>
      <w:r>
        <w:rPr>
          <w:rFonts w:ascii="Cambria" w:eastAsia="Cambria" w:hAnsi="Cambria" w:cs="Cambria"/>
          <w:b/>
          <w:sz w:val="24"/>
          <w:szCs w:val="24"/>
        </w:rPr>
        <w:t>5:00 PM - 6:00 PM Happy Hour on Your Own</w:t>
      </w:r>
    </w:p>
    <w:p w:rsidR="00AC41D7" w:rsidRDefault="006A46B8" w:rsidP="00387C6E">
      <w:pPr>
        <w:spacing w:after="200"/>
      </w:pPr>
      <w:r>
        <w:rPr>
          <w:rFonts w:ascii="Cambria" w:eastAsia="Cambria" w:hAnsi="Cambria" w:cs="Cambria"/>
          <w:sz w:val="24"/>
          <w:szCs w:val="24"/>
        </w:rPr>
        <w:t>Debrief from the conference with fellow archivists at the Prado restaurant or Panama 66.</w:t>
      </w:r>
    </w:p>
    <w:p w:rsidR="00AC41D7" w:rsidRDefault="00AC41D7">
      <w:pPr>
        <w:spacing w:after="200"/>
        <w:ind w:left="1080"/>
      </w:pPr>
    </w:p>
    <w:sectPr w:rsidR="00AC41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C41D7"/>
    <w:rsid w:val="002E7F40"/>
    <w:rsid w:val="00387C6E"/>
    <w:rsid w:val="006A46B8"/>
    <w:rsid w:val="00AC4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NoSpacing">
    <w:name w:val="No Spacing"/>
    <w:uiPriority w:val="1"/>
    <w:qFormat/>
    <w:rsid w:val="006A46B8"/>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NoSpacing">
    <w:name w:val="No Spacing"/>
    <w:uiPriority w:val="1"/>
    <w:qFormat/>
    <w:rsid w:val="006A46B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swett@wg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lammers@wga.org" TargetMode="External"/><Relationship Id="rId5" Type="http://schemas.openxmlformats.org/officeDocument/2006/relationships/hyperlink" Target="http://www.balboapark.org/sites/default/files/balboaparkmap.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2038</Words>
  <Characters>11618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2</cp:revision>
  <dcterms:created xsi:type="dcterms:W3CDTF">2015-08-26T02:29:00Z</dcterms:created>
  <dcterms:modified xsi:type="dcterms:W3CDTF">2015-08-26T02:29:00Z</dcterms:modified>
</cp:coreProperties>
</file>